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74E" w:rsidRDefault="005736CE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OBRAZAC POZIVA ZA ORGANIZACIJU VIŠEDNEVNE IZVANUČIONIČKE NASTAVE</w:t>
      </w:r>
    </w:p>
    <w:p w:rsidR="008B574E" w:rsidRDefault="008B574E">
      <w:pPr>
        <w:autoSpaceDE w:val="0"/>
        <w:autoSpaceDN w:val="0"/>
        <w:adjustRightInd w:val="0"/>
        <w:rPr>
          <w:rFonts w:ascii="MinionPro-Cn" w:hAnsi="MinionPro-Cn" w:cs="MinionPro-Cn"/>
          <w:color w:val="000000"/>
          <w:sz w:val="25"/>
          <w:szCs w:val="25"/>
        </w:rPr>
      </w:pPr>
    </w:p>
    <w:p w:rsidR="008B574E" w:rsidRDefault="008B574E">
      <w:pPr>
        <w:autoSpaceDE w:val="0"/>
        <w:autoSpaceDN w:val="0"/>
        <w:adjustRightInd w:val="0"/>
        <w:rPr>
          <w:rFonts w:ascii="MinionPro-Cn" w:hAnsi="MinionPro-Cn" w:cs="MinionPro-Cn"/>
          <w:color w:val="000000"/>
          <w:sz w:val="25"/>
          <w:szCs w:val="25"/>
        </w:rPr>
      </w:pPr>
    </w:p>
    <w:tbl>
      <w:tblPr>
        <w:tblpPr w:leftFromText="180" w:rightFromText="180" w:vertAnchor="text" w:horzAnchor="margin" w:tblpXSpec="center" w:tblpY="1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8"/>
        <w:gridCol w:w="2086"/>
      </w:tblGrid>
      <w:tr w:rsidR="008B574E">
        <w:trPr>
          <w:trHeight w:val="360"/>
        </w:trPr>
        <w:tc>
          <w:tcPr>
            <w:tcW w:w="2208" w:type="dxa"/>
            <w:shd w:val="clear" w:color="auto" w:fill="C0C0C0"/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MinionPro-Cn" w:hAnsi="MinionPro-Cn" w:cs="MinionPro-Cn"/>
                <w:b/>
                <w:color w:val="000000"/>
                <w:sz w:val="25"/>
                <w:szCs w:val="25"/>
              </w:rPr>
            </w:pPr>
            <w:r>
              <w:rPr>
                <w:rFonts w:ascii="MinionPro-Cn" w:hAnsi="MinionPro-Cn" w:cs="MinionPro-Cn"/>
                <w:b/>
                <w:color w:val="000000"/>
                <w:sz w:val="25"/>
                <w:szCs w:val="25"/>
              </w:rPr>
              <w:t>Broj ponude</w:t>
            </w:r>
          </w:p>
        </w:tc>
        <w:tc>
          <w:tcPr>
            <w:tcW w:w="2086" w:type="dxa"/>
            <w:vAlign w:val="center"/>
          </w:tcPr>
          <w:p w:rsidR="008B574E" w:rsidRPr="008E6CBA" w:rsidRDefault="008E6CBA">
            <w:pPr>
              <w:autoSpaceDE w:val="0"/>
              <w:autoSpaceDN w:val="0"/>
              <w:adjustRightInd w:val="0"/>
              <w:jc w:val="center"/>
              <w:rPr>
                <w:rFonts w:ascii="MinionPro-Cn" w:hAnsi="MinionPro-Cn" w:cs="MinionPro-Cn"/>
                <w:color w:val="000000"/>
                <w:sz w:val="25"/>
                <w:szCs w:val="25"/>
              </w:rPr>
            </w:pPr>
            <w:r w:rsidRPr="008E6CBA">
              <w:rPr>
                <w:rFonts w:ascii="MinionPro-Cn" w:hAnsi="MinionPro-Cn" w:cs="MinionPro-Cn"/>
                <w:color w:val="000000"/>
                <w:sz w:val="25"/>
                <w:szCs w:val="25"/>
              </w:rPr>
              <w:t>02/2026</w:t>
            </w:r>
          </w:p>
        </w:tc>
      </w:tr>
    </w:tbl>
    <w:p w:rsidR="008B574E" w:rsidRDefault="008B574E">
      <w:pPr>
        <w:autoSpaceDE w:val="0"/>
        <w:autoSpaceDN w:val="0"/>
        <w:adjustRightInd w:val="0"/>
        <w:rPr>
          <w:rFonts w:ascii="MinionPro-Cn" w:hAnsi="MinionPro-Cn" w:cs="MinionPro-Cn"/>
          <w:color w:val="000000"/>
          <w:sz w:val="25"/>
          <w:szCs w:val="25"/>
        </w:rPr>
      </w:pPr>
    </w:p>
    <w:p w:rsidR="008B574E" w:rsidRDefault="008B574E">
      <w:pPr>
        <w:autoSpaceDE w:val="0"/>
        <w:autoSpaceDN w:val="0"/>
        <w:adjustRightInd w:val="0"/>
        <w:rPr>
          <w:rFonts w:ascii="MinionPro-BoldCn" w:hAnsi="MinionPro-BoldCn" w:cs="MinionPro-BoldCn"/>
          <w:b/>
          <w:bCs/>
          <w:color w:val="000000"/>
          <w:sz w:val="20"/>
          <w:szCs w:val="20"/>
        </w:rPr>
      </w:pPr>
    </w:p>
    <w:p w:rsidR="008B574E" w:rsidRDefault="008B574E">
      <w:pPr>
        <w:autoSpaceDE w:val="0"/>
        <w:autoSpaceDN w:val="0"/>
        <w:adjustRightInd w:val="0"/>
        <w:rPr>
          <w:rFonts w:ascii="MinionPro-BoldCn" w:hAnsi="MinionPro-BoldCn" w:cs="MinionPro-BoldCn"/>
          <w:b/>
          <w:bCs/>
          <w:color w:val="000000"/>
          <w:sz w:val="20"/>
          <w:szCs w:val="20"/>
        </w:rPr>
      </w:pPr>
    </w:p>
    <w:p w:rsidR="008B574E" w:rsidRDefault="008B574E">
      <w:pPr>
        <w:autoSpaceDE w:val="0"/>
        <w:autoSpaceDN w:val="0"/>
        <w:adjustRightInd w:val="0"/>
        <w:rPr>
          <w:rFonts w:ascii="MinionPro-BoldCn" w:hAnsi="MinionPro-BoldCn" w:cs="MinionPro-BoldCn"/>
          <w:b/>
          <w:bCs/>
          <w:color w:val="000000"/>
          <w:sz w:val="20"/>
          <w:szCs w:val="20"/>
        </w:rPr>
      </w:pPr>
    </w:p>
    <w:p w:rsidR="008B574E" w:rsidRDefault="008B574E">
      <w:pPr>
        <w:autoSpaceDE w:val="0"/>
        <w:autoSpaceDN w:val="0"/>
        <w:adjustRightInd w:val="0"/>
        <w:rPr>
          <w:rFonts w:ascii="MinionPro-BoldCn" w:hAnsi="MinionPro-BoldCn" w:cs="MinionPro-BoldCn"/>
          <w:b/>
          <w:bCs/>
          <w:color w:val="000000"/>
          <w:sz w:val="20"/>
          <w:szCs w:val="20"/>
        </w:rPr>
      </w:pPr>
    </w:p>
    <w:tbl>
      <w:tblPr>
        <w:tblW w:w="97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783"/>
        <w:gridCol w:w="139"/>
        <w:gridCol w:w="922"/>
        <w:gridCol w:w="427"/>
        <w:gridCol w:w="180"/>
        <w:gridCol w:w="315"/>
        <w:gridCol w:w="922"/>
        <w:gridCol w:w="922"/>
      </w:tblGrid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 Podaci o školi: 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Upisati tražene podatke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Ime škole:</w:t>
            </w:r>
          </w:p>
        </w:tc>
        <w:tc>
          <w:tcPr>
            <w:tcW w:w="4610" w:type="dxa"/>
            <w:gridSpan w:val="8"/>
          </w:tcPr>
          <w:p w:rsidR="008B574E" w:rsidRPr="003E4698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OŠ “1.listopada 1942.”,Čišla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Adresa:</w:t>
            </w:r>
          </w:p>
        </w:tc>
        <w:tc>
          <w:tcPr>
            <w:tcW w:w="4610" w:type="dxa"/>
            <w:gridSpan w:val="8"/>
          </w:tcPr>
          <w:p w:rsidR="008B574E" w:rsidRPr="003E4698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 xml:space="preserve">Stožernog brigadira Ante </w:t>
            </w:r>
            <w:proofErr w:type="spellStart"/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Šaškora</w:t>
            </w:r>
            <w:proofErr w:type="spellEnd"/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 xml:space="preserve"> 54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Mjesto:</w:t>
            </w:r>
          </w:p>
        </w:tc>
        <w:tc>
          <w:tcPr>
            <w:tcW w:w="4610" w:type="dxa"/>
            <w:gridSpan w:val="8"/>
          </w:tcPr>
          <w:p w:rsidR="008B574E" w:rsidRPr="003E4698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Gata</w:t>
            </w: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Poštanski broj: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Pr="003E4698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21253</w:t>
            </w:r>
          </w:p>
        </w:tc>
      </w:tr>
      <w:tr w:rsidR="008B574E"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2. Korisnici usluge su učenici </w:t>
            </w:r>
          </w:p>
        </w:tc>
        <w:tc>
          <w:tcPr>
            <w:tcW w:w="2451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:rsidR="008B574E" w:rsidRPr="00A029A2" w:rsidRDefault="008F7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029A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2., 3. i 4.</w:t>
            </w:r>
          </w:p>
        </w:tc>
        <w:tc>
          <w:tcPr>
            <w:tcW w:w="2159" w:type="dxa"/>
            <w:gridSpan w:val="3"/>
            <w:tcBorders>
              <w:bottom w:val="single" w:sz="4" w:space="0" w:color="auto"/>
            </w:tcBorders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razreda</w:t>
            </w:r>
          </w:p>
        </w:tc>
      </w:tr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3. Tip putovanja: 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Uz planirano upisati broj dana i noćenja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a) Škola u prirodi dana noćenja</w:t>
            </w:r>
          </w:p>
        </w:tc>
        <w:tc>
          <w:tcPr>
            <w:tcW w:w="2451" w:type="dxa"/>
            <w:gridSpan w:val="5"/>
            <w:vAlign w:val="center"/>
          </w:tcPr>
          <w:p w:rsidR="008B574E" w:rsidRDefault="006225D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 </w:t>
            </w:r>
            <w:r w:rsidR="005736CE">
              <w:rPr>
                <w:rFonts w:ascii="Arial" w:hAnsi="Arial" w:cs="Arial"/>
                <w:color w:val="000000"/>
                <w:sz w:val="20"/>
                <w:szCs w:val="20"/>
              </w:rPr>
              <w:t>dana</w:t>
            </w:r>
          </w:p>
        </w:tc>
        <w:tc>
          <w:tcPr>
            <w:tcW w:w="2159" w:type="dxa"/>
            <w:gridSpan w:val="3"/>
            <w:vAlign w:val="center"/>
          </w:tcPr>
          <w:p w:rsidR="008B574E" w:rsidRDefault="006225DD" w:rsidP="006225D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 </w:t>
            </w:r>
            <w:r w:rsidR="005736CE">
              <w:rPr>
                <w:rFonts w:ascii="Arial" w:hAnsi="Arial" w:cs="Arial"/>
                <w:color w:val="000000"/>
                <w:sz w:val="20"/>
                <w:szCs w:val="20"/>
              </w:rPr>
              <w:t>noćenja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b) Višednevna terenska nastava dana noćenja</w:t>
            </w:r>
          </w:p>
        </w:tc>
        <w:tc>
          <w:tcPr>
            <w:tcW w:w="2451" w:type="dxa"/>
            <w:gridSpan w:val="5"/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dana</w:t>
            </w:r>
          </w:p>
        </w:tc>
        <w:tc>
          <w:tcPr>
            <w:tcW w:w="2159" w:type="dxa"/>
            <w:gridSpan w:val="3"/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noćenja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c) Školska ekskurzija dana noćenja</w:t>
            </w:r>
          </w:p>
        </w:tc>
        <w:tc>
          <w:tcPr>
            <w:tcW w:w="2451" w:type="dxa"/>
            <w:gridSpan w:val="5"/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dana</w:t>
            </w:r>
          </w:p>
        </w:tc>
        <w:tc>
          <w:tcPr>
            <w:tcW w:w="2159" w:type="dxa"/>
            <w:gridSpan w:val="3"/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noćenja</w:t>
            </w: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d) Posjet dana noćenja</w:t>
            </w:r>
          </w:p>
        </w:tc>
        <w:tc>
          <w:tcPr>
            <w:tcW w:w="2451" w:type="dxa"/>
            <w:gridSpan w:val="5"/>
            <w:tcBorders>
              <w:bottom w:val="single" w:sz="4" w:space="0" w:color="auto"/>
            </w:tcBorders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dana</w:t>
            </w:r>
          </w:p>
        </w:tc>
        <w:tc>
          <w:tcPr>
            <w:tcW w:w="2159" w:type="dxa"/>
            <w:gridSpan w:val="3"/>
            <w:tcBorders>
              <w:bottom w:val="single" w:sz="4" w:space="0" w:color="auto"/>
            </w:tcBorders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noćenja</w:t>
            </w:r>
          </w:p>
        </w:tc>
      </w:tr>
      <w:tr w:rsidR="008B574E"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51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B574E" w:rsidRDefault="008B57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B574E" w:rsidRDefault="008B57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4. Odredište 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Označiti s X ili upisati ime države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a) u Republici Hrvatskoj</w:t>
            </w:r>
          </w:p>
        </w:tc>
        <w:tc>
          <w:tcPr>
            <w:tcW w:w="4610" w:type="dxa"/>
            <w:gridSpan w:val="8"/>
          </w:tcPr>
          <w:p w:rsidR="008B574E" w:rsidRDefault="006225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Josipdol</w:t>
            </w:r>
            <w:proofErr w:type="spellEnd"/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b) u inozemstvu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A68D9" w:rsidTr="00C87991">
        <w:tc>
          <w:tcPr>
            <w:tcW w:w="5104" w:type="dxa"/>
            <w:vMerge w:val="restart"/>
            <w:shd w:val="clear" w:color="auto" w:fill="C0C0C0"/>
          </w:tcPr>
          <w:p w:rsidR="003A68D9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 Planirano vrijeme realizacije</w:t>
            </w:r>
          </w:p>
          <w:p w:rsidR="003A68D9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(u predložena dva tjedna)</w:t>
            </w: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3A68D9" w:rsidRPr="003E4698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 xml:space="preserve">od 24. 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A68D9" w:rsidRPr="003E4698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svibnja</w:t>
            </w:r>
          </w:p>
        </w:tc>
        <w:tc>
          <w:tcPr>
            <w:tcW w:w="92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A68D9" w:rsidRPr="003E4698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do 26.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A68D9" w:rsidRPr="003E4698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svibnja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A68D9" w:rsidRPr="003E4698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2027.</w:t>
            </w:r>
          </w:p>
        </w:tc>
      </w:tr>
      <w:tr w:rsidR="003A68D9" w:rsidTr="00886CE8">
        <w:tc>
          <w:tcPr>
            <w:tcW w:w="5104" w:type="dxa"/>
            <w:vMerge/>
            <w:tcBorders>
              <w:bottom w:val="single" w:sz="4" w:space="0" w:color="auto"/>
            </w:tcBorders>
          </w:tcPr>
          <w:p w:rsidR="003A68D9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shd w:val="pct25" w:color="auto" w:fill="auto"/>
          </w:tcPr>
          <w:p w:rsidR="003A68D9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Datum                 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pct25" w:color="auto" w:fill="auto"/>
          </w:tcPr>
          <w:p w:rsidR="003A68D9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Mjesec</w:t>
            </w:r>
          </w:p>
        </w:tc>
        <w:tc>
          <w:tcPr>
            <w:tcW w:w="922" w:type="dxa"/>
            <w:gridSpan w:val="3"/>
            <w:tcBorders>
              <w:bottom w:val="single" w:sz="4" w:space="0" w:color="auto"/>
            </w:tcBorders>
            <w:shd w:val="pct25" w:color="auto" w:fill="auto"/>
          </w:tcPr>
          <w:p w:rsidR="003A68D9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Datum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pct25" w:color="auto" w:fill="auto"/>
          </w:tcPr>
          <w:p w:rsidR="003A68D9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Mjesec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pct25" w:color="auto" w:fill="auto"/>
          </w:tcPr>
          <w:p w:rsidR="003A68D9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Godina</w:t>
            </w:r>
          </w:p>
        </w:tc>
      </w:tr>
      <w:tr w:rsidR="008B574E">
        <w:tc>
          <w:tcPr>
            <w:tcW w:w="5104" w:type="dxa"/>
            <w:tcBorders>
              <w:left w:val="nil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8"/>
            <w:tcBorders>
              <w:left w:val="nil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6. Broj sudionika 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Upisati broj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a) Predviđeni broj učenika </w:t>
            </w:r>
          </w:p>
        </w:tc>
        <w:tc>
          <w:tcPr>
            <w:tcW w:w="783" w:type="dxa"/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827" w:type="dxa"/>
            <w:gridSpan w:val="7"/>
            <w:vAlign w:val="center"/>
          </w:tcPr>
          <w:p w:rsidR="008B574E" w:rsidRDefault="005736C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 mogućnošću odstupanja za </w:t>
            </w:r>
            <w:r w:rsidR="00FE6DA8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učenika 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b) Predviđeni broj učitelja</w:t>
            </w:r>
          </w:p>
        </w:tc>
        <w:tc>
          <w:tcPr>
            <w:tcW w:w="4610" w:type="dxa"/>
            <w:gridSpan w:val="8"/>
          </w:tcPr>
          <w:p w:rsidR="008B574E" w:rsidRDefault="006225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5736CE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c) Očekivani broj gratis ponuda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Default="006225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FE6DA8">
              <w:rPr>
                <w:rFonts w:ascii="Arial" w:hAnsi="Arial" w:cs="Arial"/>
                <w:color w:val="000000"/>
                <w:sz w:val="20"/>
                <w:szCs w:val="20"/>
              </w:rPr>
              <w:t xml:space="preserve"> + popust za braći i sestre</w:t>
            </w:r>
          </w:p>
        </w:tc>
      </w:tr>
      <w:tr w:rsidR="008B574E"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7. Plan puta 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Upisati traženo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Mjesto polaska</w:t>
            </w:r>
          </w:p>
        </w:tc>
        <w:tc>
          <w:tcPr>
            <w:tcW w:w="4610" w:type="dxa"/>
            <w:gridSpan w:val="8"/>
          </w:tcPr>
          <w:p w:rsidR="008B574E" w:rsidRDefault="003E46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Čišla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OŠ „1. listopada 1942.“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Usputna odredišta</w:t>
            </w:r>
          </w:p>
        </w:tc>
        <w:tc>
          <w:tcPr>
            <w:tcW w:w="4610" w:type="dxa"/>
            <w:gridSpan w:val="8"/>
          </w:tcPr>
          <w:p w:rsidR="008B574E" w:rsidRDefault="003A68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Kuterevo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3E4698">
              <w:rPr>
                <w:rFonts w:ascii="Arial" w:hAnsi="Arial" w:cs="Arial"/>
                <w:color w:val="000000"/>
                <w:sz w:val="20"/>
                <w:szCs w:val="20"/>
              </w:rPr>
              <w:t>Krasno, NP Plitvička jezera, Ogulin</w:t>
            </w: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Krajnji cilj putovanja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Default="006225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Josipdol</w:t>
            </w:r>
            <w:proofErr w:type="spellEnd"/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Opis putovanja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Default="008B574E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tabs>
                <w:tab w:val="left" w:pos="4639"/>
              </w:tabs>
              <w:jc w:val="both"/>
              <w:rPr>
                <w:rStyle w:val="Naglaeno"/>
                <w:rFonts w:ascii="Arial" w:hAnsi="Arial" w:cs="Arial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8. Vrsta prijevoza 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Traženo označiti ili dopisati kombinacije s relacijama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a) Autobus koji udovoljava zakonskim propisima za prijevoz učenika</w:t>
            </w:r>
          </w:p>
        </w:tc>
        <w:tc>
          <w:tcPr>
            <w:tcW w:w="4610" w:type="dxa"/>
            <w:gridSpan w:val="8"/>
          </w:tcPr>
          <w:p w:rsidR="008B574E" w:rsidRPr="003E4698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b) Vlak</w:t>
            </w:r>
          </w:p>
        </w:tc>
        <w:tc>
          <w:tcPr>
            <w:tcW w:w="4610" w:type="dxa"/>
            <w:gridSpan w:val="8"/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c) Brod</w:t>
            </w:r>
          </w:p>
        </w:tc>
        <w:tc>
          <w:tcPr>
            <w:tcW w:w="4610" w:type="dxa"/>
            <w:gridSpan w:val="8"/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d) Zrakoplov</w:t>
            </w:r>
          </w:p>
        </w:tc>
        <w:tc>
          <w:tcPr>
            <w:tcW w:w="4610" w:type="dxa"/>
            <w:gridSpan w:val="8"/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e) Kombinirani prijevoz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9. Smještaj i prehrana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Označiti s X/upisati broj zvjezdica/dopisati (moguće označiti više smještajnih kapaciteta)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a) Hostel</w:t>
            </w:r>
          </w:p>
        </w:tc>
        <w:tc>
          <w:tcPr>
            <w:tcW w:w="4610" w:type="dxa"/>
            <w:gridSpan w:val="8"/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b) Hotel </w:t>
            </w:r>
          </w:p>
        </w:tc>
        <w:tc>
          <w:tcPr>
            <w:tcW w:w="4610" w:type="dxa"/>
            <w:gridSpan w:val="8"/>
          </w:tcPr>
          <w:p w:rsidR="008B574E" w:rsidRPr="003E4698" w:rsidRDefault="003E46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Hotel</w:t>
            </w:r>
            <w:r w:rsidR="005736CE" w:rsidRPr="003E4698">
              <w:rPr>
                <w:rFonts w:ascii="Arial" w:hAnsi="Arial" w:cs="Arial"/>
                <w:color w:val="000000"/>
                <w:sz w:val="20"/>
                <w:szCs w:val="20"/>
              </w:rPr>
              <w:t xml:space="preserve"> 3*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c) Pansion</w:t>
            </w:r>
          </w:p>
        </w:tc>
        <w:tc>
          <w:tcPr>
            <w:tcW w:w="4610" w:type="dxa"/>
            <w:gridSpan w:val="8"/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d) Prehrana na bazi polupansiona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e) Prehrana na bazi punog pansiona 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 (doručak, ručak i večera)</w:t>
            </w:r>
          </w:p>
        </w:tc>
      </w:tr>
      <w:tr w:rsidR="008B574E">
        <w:tc>
          <w:tcPr>
            <w:tcW w:w="5104" w:type="dxa"/>
            <w:tcBorders>
              <w:bottom w:val="single" w:sz="4" w:space="0" w:color="auto"/>
            </w:tcBorders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f) Drugo (upisati što se traži)</w:t>
            </w:r>
          </w:p>
        </w:tc>
        <w:tc>
          <w:tcPr>
            <w:tcW w:w="4610" w:type="dxa"/>
            <w:gridSpan w:val="8"/>
            <w:tcBorders>
              <w:bottom w:val="single" w:sz="4" w:space="0" w:color="auto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10. U cijenu ponude uračunati: 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Upisati traženo s imenima svakog muzeja, nacionalnog parka ili parka prirode, dvorca, grada, radionice i sl. ili označiti s X (za e)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a) Ulaznice za</w:t>
            </w:r>
          </w:p>
        </w:tc>
        <w:tc>
          <w:tcPr>
            <w:tcW w:w="4610" w:type="dxa"/>
            <w:gridSpan w:val="8"/>
          </w:tcPr>
          <w:p w:rsidR="008B574E" w:rsidRPr="003E4698" w:rsidRDefault="006225DD" w:rsidP="006225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Kuća Velebita,</w:t>
            </w:r>
            <w:r w:rsidR="003E469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Nacionalni park Plitvička jezera, Ivanina kuća bajke</w:t>
            </w:r>
            <w:r w:rsidR="003E4698" w:rsidRPr="003E4698">
              <w:rPr>
                <w:rFonts w:ascii="Arial" w:hAnsi="Arial" w:cs="Arial"/>
                <w:color w:val="000000"/>
                <w:sz w:val="20"/>
                <w:szCs w:val="20"/>
              </w:rPr>
              <w:t xml:space="preserve">, utočište za medvjede </w:t>
            </w:r>
            <w:proofErr w:type="spellStart"/>
            <w:r w:rsidR="003E4698" w:rsidRPr="003E4698">
              <w:rPr>
                <w:rFonts w:ascii="Arial" w:hAnsi="Arial" w:cs="Arial"/>
                <w:color w:val="000000"/>
                <w:sz w:val="20"/>
                <w:szCs w:val="20"/>
              </w:rPr>
              <w:t>Kuterevo</w:t>
            </w:r>
            <w:proofErr w:type="spellEnd"/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b) Sudjelovanje u radionicama </w:t>
            </w:r>
          </w:p>
        </w:tc>
        <w:tc>
          <w:tcPr>
            <w:tcW w:w="4610" w:type="dxa"/>
            <w:gridSpan w:val="8"/>
          </w:tcPr>
          <w:p w:rsidR="008B574E" w:rsidRPr="003E4698" w:rsidRDefault="003E46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Ivanina kuća bajke</w:t>
            </w:r>
          </w:p>
        </w:tc>
      </w:tr>
      <w:tr w:rsidR="008B574E" w:rsidTr="003E4698">
        <w:trPr>
          <w:trHeight w:val="50"/>
        </w:trPr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c) Vodiča za razgled grada</w:t>
            </w:r>
          </w:p>
        </w:tc>
        <w:tc>
          <w:tcPr>
            <w:tcW w:w="4610" w:type="dxa"/>
            <w:gridSpan w:val="8"/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d) Drugi zahtjevi</w:t>
            </w:r>
          </w:p>
        </w:tc>
        <w:tc>
          <w:tcPr>
            <w:tcW w:w="4610" w:type="dxa"/>
            <w:gridSpan w:val="8"/>
          </w:tcPr>
          <w:p w:rsidR="008B574E" w:rsidRPr="003E4698" w:rsidRDefault="003E46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Animacijski program za vrijeme boravka u hotelu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e) Prijedlog dodatnih sadržaja koji mogu pridonijeti    </w:t>
            </w:r>
          </w:p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kvaliteti realizacije</w:t>
            </w:r>
          </w:p>
        </w:tc>
        <w:tc>
          <w:tcPr>
            <w:tcW w:w="4610" w:type="dxa"/>
            <w:gridSpan w:val="8"/>
          </w:tcPr>
          <w:p w:rsidR="008B574E" w:rsidRPr="003E4698" w:rsidRDefault="003E46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Putni obrok u povratku</w:t>
            </w:r>
          </w:p>
        </w:tc>
      </w:tr>
      <w:tr w:rsidR="008B574E"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11. U cijenu uključiti i stavke putnog osiguranja od: </w:t>
            </w:r>
          </w:p>
        </w:tc>
        <w:tc>
          <w:tcPr>
            <w:tcW w:w="4610" w:type="dxa"/>
            <w:gridSpan w:val="8"/>
            <w:shd w:val="clear" w:color="auto" w:fill="C0C0C0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Traženo označiti s X ili dopisati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a) Posljedica nesretnoga slučaja i bolesti na putovanju</w:t>
            </w:r>
          </w:p>
        </w:tc>
        <w:tc>
          <w:tcPr>
            <w:tcW w:w="4610" w:type="dxa"/>
            <w:gridSpan w:val="8"/>
          </w:tcPr>
          <w:p w:rsidR="008B574E" w:rsidRPr="003E4698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b) Zdravstveno osiguranje za vrijeme puta i boravka u inozemstvu</w:t>
            </w:r>
          </w:p>
        </w:tc>
        <w:tc>
          <w:tcPr>
            <w:tcW w:w="4610" w:type="dxa"/>
            <w:gridSpan w:val="8"/>
          </w:tcPr>
          <w:p w:rsidR="008B574E" w:rsidRPr="003E4698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c) Otkaza putovanja</w:t>
            </w:r>
          </w:p>
        </w:tc>
        <w:tc>
          <w:tcPr>
            <w:tcW w:w="4610" w:type="dxa"/>
            <w:gridSpan w:val="8"/>
          </w:tcPr>
          <w:p w:rsidR="008B574E" w:rsidRPr="003E4698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4698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d) troškova pomoći povratka u mjesto polazišta u slučaju nesreće i bolesti</w:t>
            </w:r>
          </w:p>
        </w:tc>
        <w:tc>
          <w:tcPr>
            <w:tcW w:w="4610" w:type="dxa"/>
            <w:gridSpan w:val="8"/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e) oštećenje i gubitka prtljage </w:t>
            </w:r>
          </w:p>
        </w:tc>
        <w:tc>
          <w:tcPr>
            <w:tcW w:w="4610" w:type="dxa"/>
            <w:gridSpan w:val="8"/>
          </w:tcPr>
          <w:p w:rsidR="008B574E" w:rsidRDefault="008B57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B574E">
        <w:tc>
          <w:tcPr>
            <w:tcW w:w="5104" w:type="dxa"/>
          </w:tcPr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Rok dostave ponuda je            </w:t>
            </w:r>
          </w:p>
        </w:tc>
        <w:tc>
          <w:tcPr>
            <w:tcW w:w="2271" w:type="dxa"/>
            <w:gridSpan w:val="4"/>
            <w:vAlign w:val="center"/>
          </w:tcPr>
          <w:p w:rsidR="008B574E" w:rsidRPr="00FE6DA8" w:rsidRDefault="00FE6D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AC2E5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FE6DA8">
              <w:rPr>
                <w:rFonts w:ascii="Arial" w:hAnsi="Arial" w:cs="Arial"/>
                <w:color w:val="000000"/>
                <w:sz w:val="20"/>
                <w:szCs w:val="20"/>
              </w:rPr>
              <w:t>. listopada 2026.</w:t>
            </w:r>
          </w:p>
        </w:tc>
        <w:tc>
          <w:tcPr>
            <w:tcW w:w="2339" w:type="dxa"/>
            <w:gridSpan w:val="4"/>
            <w:vAlign w:val="center"/>
          </w:tcPr>
          <w:p w:rsidR="008B574E" w:rsidRPr="005D2CC3" w:rsidRDefault="00FE6DA8" w:rsidP="005D2C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D2CC3">
              <w:rPr>
                <w:rFonts w:ascii="Arial" w:hAnsi="Arial" w:cs="Arial"/>
                <w:color w:val="000000"/>
                <w:sz w:val="20"/>
                <w:szCs w:val="20"/>
              </w:rPr>
              <w:t>do 12,00</w:t>
            </w:r>
            <w:r w:rsidR="005D2CC3">
              <w:rPr>
                <w:rFonts w:ascii="Arial" w:hAnsi="Arial" w:cs="Arial"/>
                <w:color w:val="000000"/>
                <w:sz w:val="20"/>
                <w:szCs w:val="20"/>
              </w:rPr>
              <w:t xml:space="preserve"> sati</w:t>
            </w:r>
            <w:bookmarkStart w:id="0" w:name="_GoBack"/>
            <w:bookmarkEnd w:id="0"/>
          </w:p>
        </w:tc>
      </w:tr>
      <w:tr w:rsidR="008B574E">
        <w:tc>
          <w:tcPr>
            <w:tcW w:w="5104" w:type="dxa"/>
          </w:tcPr>
          <w:p w:rsidR="006225DD" w:rsidRPr="00FE6DA8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DA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Ponude slati na adresu </w:t>
            </w:r>
            <w:r w:rsidR="006225DD" w:rsidRPr="00FE6DA8">
              <w:rPr>
                <w:rFonts w:ascii="Arial" w:hAnsi="Arial" w:cs="Arial"/>
                <w:color w:val="000000"/>
                <w:sz w:val="20"/>
                <w:szCs w:val="20"/>
              </w:rPr>
              <w:t>OŠ “1.listopada 1942.”,Čišla</w:t>
            </w:r>
          </w:p>
          <w:p w:rsidR="008B574E" w:rsidRDefault="005736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DA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Javno otvaranje ponuda održat će se također u školi </w:t>
            </w:r>
            <w:r w:rsidR="006225DD" w:rsidRPr="00FE6DA8">
              <w:rPr>
                <w:rFonts w:ascii="Arial" w:hAnsi="Arial" w:cs="Arial"/>
                <w:color w:val="000000"/>
                <w:sz w:val="20"/>
                <w:szCs w:val="20"/>
              </w:rPr>
              <w:t xml:space="preserve"> “1.listopada 1942.”,Čišla, </w:t>
            </w:r>
            <w:r w:rsidRPr="00FE6DA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71" w:type="dxa"/>
            <w:gridSpan w:val="4"/>
          </w:tcPr>
          <w:p w:rsidR="008B574E" w:rsidRPr="00FE6DA8" w:rsidRDefault="00AC2E5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FE6DA8" w:rsidRPr="00FE6DA8">
              <w:rPr>
                <w:rFonts w:ascii="Arial" w:hAnsi="Arial" w:cs="Arial"/>
                <w:color w:val="000000"/>
                <w:sz w:val="20"/>
                <w:szCs w:val="20"/>
              </w:rPr>
              <w:t>. studenog 2026.</w:t>
            </w:r>
          </w:p>
        </w:tc>
        <w:tc>
          <w:tcPr>
            <w:tcW w:w="2339" w:type="dxa"/>
            <w:gridSpan w:val="4"/>
          </w:tcPr>
          <w:p w:rsidR="008B574E" w:rsidRPr="005D2CC3" w:rsidRDefault="005D2CC3" w:rsidP="005D2C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FE6DA8" w:rsidRPr="005D2CC3">
              <w:rPr>
                <w:rFonts w:ascii="Arial" w:hAnsi="Arial" w:cs="Arial"/>
                <w:color w:val="000000"/>
                <w:sz w:val="20"/>
                <w:szCs w:val="20"/>
              </w:rPr>
              <w:t xml:space="preserve"> 18, 30 sati</w:t>
            </w:r>
          </w:p>
        </w:tc>
      </w:tr>
    </w:tbl>
    <w:p w:rsidR="008B574E" w:rsidRDefault="008B574E">
      <w:pPr>
        <w:rPr>
          <w:rFonts w:ascii="Arial" w:hAnsi="Arial" w:cs="Arial"/>
        </w:rPr>
      </w:pPr>
    </w:p>
    <w:p w:rsidR="008B574E" w:rsidRDefault="008B574E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</w:p>
    <w:p w:rsidR="008B574E" w:rsidRDefault="005736CE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Napomena:</w:t>
      </w:r>
    </w:p>
    <w:p w:rsidR="008B574E" w:rsidRDefault="005736CE">
      <w:pPr>
        <w:pStyle w:val="Odlomakpopisa"/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Prije potpisivanja ugovora za ponudu odabrani davatelj usluga dužan je dostaviti ili dati školi na uvid: </w:t>
      </w:r>
    </w:p>
    <w:p w:rsidR="008B574E" w:rsidRDefault="005736CE">
      <w:pPr>
        <w:pStyle w:val="Odlomakpopisa"/>
        <w:numPr>
          <w:ilvl w:val="0"/>
          <w:numId w:val="2"/>
        </w:numPr>
        <w:autoSpaceDE w:val="0"/>
        <w:autoSpaceDN w:val="0"/>
        <w:adjustRightInd w:val="0"/>
        <w:ind w:left="1418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dokaz o registraciji (preslika izvatka iz sudskog ili obrtnog registra) iz kojeg je razvidno da je davatelj usluga registriran za obavljanje djelatnosti turističke agencije, </w:t>
      </w:r>
    </w:p>
    <w:p w:rsidR="008B574E" w:rsidRDefault="005736CE">
      <w:pPr>
        <w:pStyle w:val="Odlomakpopisa"/>
        <w:numPr>
          <w:ilvl w:val="0"/>
          <w:numId w:val="2"/>
        </w:numPr>
        <w:autoSpaceDE w:val="0"/>
        <w:autoSpaceDN w:val="0"/>
        <w:adjustRightInd w:val="0"/>
        <w:ind w:left="1418" w:hanging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</w:t>
      </w:r>
    </w:p>
    <w:p w:rsidR="008B574E" w:rsidRDefault="005736CE">
      <w:pPr>
        <w:pStyle w:val="Odlomakpopisa"/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Mjesec dana prije realizacije ugovora odabrani davatelj usluga dužan je dostaviti ili dati školi na uvid: </w:t>
      </w:r>
    </w:p>
    <w:p w:rsidR="008B574E" w:rsidRDefault="005736CE">
      <w:pPr>
        <w:pStyle w:val="Odlomakpopisa"/>
        <w:numPr>
          <w:ilvl w:val="1"/>
          <w:numId w:val="1"/>
        </w:numPr>
        <w:autoSpaceDE w:val="0"/>
        <w:autoSpaceDN w:val="0"/>
        <w:adjustRightInd w:val="0"/>
        <w:ind w:left="1418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dokaz o osiguranju jamčevine (za višednevnu ekskurziju ili višednevnu terensku nastavu),</w:t>
      </w:r>
    </w:p>
    <w:p w:rsidR="008B574E" w:rsidRDefault="005736CE">
      <w:pPr>
        <w:pStyle w:val="Odlomakpopisa"/>
        <w:numPr>
          <w:ilvl w:val="1"/>
          <w:numId w:val="1"/>
        </w:numPr>
        <w:autoSpaceDE w:val="0"/>
        <w:autoSpaceDN w:val="0"/>
        <w:adjustRightInd w:val="0"/>
        <w:ind w:left="1418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dokaz o osiguranju od odgovornosti za štetu koju turistička agencija prouzroči neispunjenjem, djelomičnim ispunjenjem ili neurednim ispunjenjem obveza iz paket-aranžmana (preslika polica). </w:t>
      </w:r>
    </w:p>
    <w:p w:rsidR="008B574E" w:rsidRDefault="005736C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Napomena: </w:t>
      </w:r>
    </w:p>
    <w:p w:rsidR="008B574E" w:rsidRDefault="005736CE">
      <w:pPr>
        <w:pStyle w:val="Odlomakpopisa"/>
        <w:numPr>
          <w:ilvl w:val="2"/>
          <w:numId w:val="1"/>
        </w:num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Pristigle ponude trebaju sadržavati i u cijenu uključivati: </w:t>
      </w:r>
    </w:p>
    <w:p w:rsidR="008B574E" w:rsidRDefault="005736CE">
      <w:pPr>
        <w:pStyle w:val="Odlomakpopisa"/>
        <w:numPr>
          <w:ilvl w:val="1"/>
          <w:numId w:val="2"/>
        </w:numPr>
        <w:autoSpaceDE w:val="0"/>
        <w:autoSpaceDN w:val="0"/>
        <w:adjustRightInd w:val="0"/>
        <w:ind w:left="1418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prijevoz sudionika isključivo prijevoznim sredstvima koji udovoljavaju propisima </w:t>
      </w:r>
    </w:p>
    <w:p w:rsidR="008B574E" w:rsidRDefault="005736CE">
      <w:pPr>
        <w:pStyle w:val="Odlomakpopisa"/>
        <w:numPr>
          <w:ilvl w:val="1"/>
          <w:numId w:val="2"/>
        </w:numPr>
        <w:autoSpaceDE w:val="0"/>
        <w:autoSpaceDN w:val="0"/>
        <w:adjustRightInd w:val="0"/>
        <w:ind w:left="1418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osiguranje odgovornosti i jamčevine </w:t>
      </w:r>
    </w:p>
    <w:p w:rsidR="008B574E" w:rsidRDefault="005736CE">
      <w:pPr>
        <w:pStyle w:val="Odlomakpopisa"/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Ponude trebaju biti:</w:t>
      </w:r>
    </w:p>
    <w:p w:rsidR="008B574E" w:rsidRDefault="005736CE">
      <w:pPr>
        <w:pStyle w:val="Odlomakpopisa"/>
        <w:numPr>
          <w:ilvl w:val="0"/>
          <w:numId w:val="4"/>
        </w:numPr>
        <w:ind w:left="1418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skladu s propisima vezanim uz turističku djelatnost ili sukladno posebnim propisima </w:t>
      </w:r>
    </w:p>
    <w:p w:rsidR="008B574E" w:rsidRDefault="005736CE">
      <w:pPr>
        <w:pStyle w:val="Odlomakpopisa"/>
        <w:numPr>
          <w:ilvl w:val="0"/>
          <w:numId w:val="4"/>
        </w:numPr>
        <w:autoSpaceDE w:val="0"/>
        <w:autoSpaceDN w:val="0"/>
        <w:adjustRightInd w:val="0"/>
        <w:ind w:left="1418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razrađene po traženim točkama i s iskazanom ukupnom cijenom po učeniku. </w:t>
      </w:r>
    </w:p>
    <w:p w:rsidR="008B574E" w:rsidRDefault="005736CE">
      <w:pPr>
        <w:pStyle w:val="Odlomakpopisa"/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obzir će se uzimati ponude zaprimljene u poštanskome uredu ili osobno dostavljene na školsku ustanovu do navedenoga roka. </w:t>
      </w:r>
    </w:p>
    <w:p w:rsidR="008B574E" w:rsidRDefault="005736CE">
      <w:pPr>
        <w:pStyle w:val="Odlomakpopisa"/>
        <w:numPr>
          <w:ilvl w:val="0"/>
          <w:numId w:val="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Školska ustanova ne smije mijenjati sadržaj obrasca poziva, već samo popunjavati prazne rubrike. </w:t>
      </w:r>
    </w:p>
    <w:p w:rsidR="008B574E" w:rsidRDefault="008B574E">
      <w:pPr>
        <w:pStyle w:val="Odlomakpopisa"/>
        <w:ind w:left="567"/>
        <w:jc w:val="both"/>
        <w:rPr>
          <w:rFonts w:ascii="Arial" w:hAnsi="Arial" w:cs="Arial"/>
          <w:sz w:val="20"/>
          <w:szCs w:val="20"/>
        </w:rPr>
      </w:pPr>
    </w:p>
    <w:p w:rsidR="008B574E" w:rsidRDefault="005736C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 </w:t>
      </w:r>
    </w:p>
    <w:sectPr w:rsidR="008B574E">
      <w:headerReference w:type="default" r:id="rId7"/>
      <w:footerReference w:type="default" r:id="rId8"/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E81" w:rsidRDefault="00671E81">
      <w:r>
        <w:separator/>
      </w:r>
    </w:p>
  </w:endnote>
  <w:endnote w:type="continuationSeparator" w:id="0">
    <w:p w:rsidR="00671E81" w:rsidRDefault="00671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Cn">
    <w:altName w:val="Calibri"/>
    <w:charset w:val="EE"/>
    <w:family w:val="auto"/>
    <w:pitch w:val="default"/>
    <w:sig w:usb0="00000000" w:usb1="00000000" w:usb2="00000000" w:usb3="00000000" w:csb0="00000002" w:csb1="00000000"/>
  </w:font>
  <w:font w:name="MinionPro-BoldCn">
    <w:altName w:val="Calibri"/>
    <w:charset w:val="EE"/>
    <w:family w:val="auto"/>
    <w:pitch w:val="default"/>
    <w:sig w:usb0="00000000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15"/>
      <w:gridCol w:w="3115"/>
      <w:gridCol w:w="3115"/>
    </w:tblGrid>
    <w:tr w:rsidR="008B574E">
      <w:tc>
        <w:tcPr>
          <w:tcW w:w="3115" w:type="dxa"/>
        </w:tcPr>
        <w:p w:rsidR="008B574E" w:rsidRDefault="008B574E">
          <w:pPr>
            <w:pStyle w:val="Zaglavlje"/>
            <w:ind w:left="-115"/>
          </w:pPr>
        </w:p>
      </w:tc>
      <w:tc>
        <w:tcPr>
          <w:tcW w:w="3115" w:type="dxa"/>
        </w:tcPr>
        <w:p w:rsidR="008B574E" w:rsidRDefault="008B574E">
          <w:pPr>
            <w:pStyle w:val="Zaglavlje"/>
            <w:jc w:val="center"/>
          </w:pPr>
        </w:p>
      </w:tc>
      <w:tc>
        <w:tcPr>
          <w:tcW w:w="3115" w:type="dxa"/>
        </w:tcPr>
        <w:p w:rsidR="008B574E" w:rsidRDefault="008B574E">
          <w:pPr>
            <w:pStyle w:val="Zaglavlje"/>
            <w:ind w:right="-115"/>
            <w:jc w:val="right"/>
          </w:pPr>
        </w:p>
      </w:tc>
    </w:tr>
  </w:tbl>
  <w:p w:rsidR="008B574E" w:rsidRDefault="008B57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E81" w:rsidRDefault="00671E81">
      <w:r>
        <w:separator/>
      </w:r>
    </w:p>
  </w:footnote>
  <w:footnote w:type="continuationSeparator" w:id="0">
    <w:p w:rsidR="00671E81" w:rsidRDefault="00671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15"/>
      <w:gridCol w:w="3115"/>
      <w:gridCol w:w="3115"/>
    </w:tblGrid>
    <w:tr w:rsidR="008B574E">
      <w:tc>
        <w:tcPr>
          <w:tcW w:w="3115" w:type="dxa"/>
        </w:tcPr>
        <w:p w:rsidR="008B574E" w:rsidRDefault="008B574E">
          <w:pPr>
            <w:pStyle w:val="Zaglavlje"/>
            <w:ind w:left="-115"/>
          </w:pPr>
        </w:p>
      </w:tc>
      <w:tc>
        <w:tcPr>
          <w:tcW w:w="3115" w:type="dxa"/>
        </w:tcPr>
        <w:p w:rsidR="008B574E" w:rsidRDefault="008B574E">
          <w:pPr>
            <w:pStyle w:val="Zaglavlje"/>
            <w:jc w:val="center"/>
          </w:pPr>
        </w:p>
      </w:tc>
      <w:tc>
        <w:tcPr>
          <w:tcW w:w="3115" w:type="dxa"/>
        </w:tcPr>
        <w:p w:rsidR="008B574E" w:rsidRDefault="008B574E">
          <w:pPr>
            <w:pStyle w:val="Zaglavlje"/>
            <w:ind w:right="-115"/>
            <w:jc w:val="right"/>
          </w:pPr>
        </w:p>
      </w:tc>
    </w:tr>
  </w:tbl>
  <w:p w:rsidR="008B574E" w:rsidRDefault="008B574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055A9"/>
    <w:multiLevelType w:val="multilevel"/>
    <w:tmpl w:val="16E055A9"/>
    <w:lvl w:ilvl="0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CD72AFC"/>
    <w:multiLevelType w:val="multilevel"/>
    <w:tmpl w:val="1CD72AFC"/>
    <w:lvl w:ilvl="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18737FF"/>
    <w:multiLevelType w:val="multilevel"/>
    <w:tmpl w:val="318737FF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65340F"/>
    <w:multiLevelType w:val="multilevel"/>
    <w:tmpl w:val="4365340F"/>
    <w:lvl w:ilvl="0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11F"/>
    <w:rsid w:val="0002407B"/>
    <w:rsid w:val="00036788"/>
    <w:rsid w:val="000B6794"/>
    <w:rsid w:val="0011342E"/>
    <w:rsid w:val="001D2B54"/>
    <w:rsid w:val="001E3E38"/>
    <w:rsid w:val="002407C0"/>
    <w:rsid w:val="002F14E0"/>
    <w:rsid w:val="00380276"/>
    <w:rsid w:val="003A68D9"/>
    <w:rsid w:val="003E1F4A"/>
    <w:rsid w:val="003E4698"/>
    <w:rsid w:val="00403168"/>
    <w:rsid w:val="00441924"/>
    <w:rsid w:val="00463E4C"/>
    <w:rsid w:val="004965FA"/>
    <w:rsid w:val="005505F6"/>
    <w:rsid w:val="00564DE3"/>
    <w:rsid w:val="005736CE"/>
    <w:rsid w:val="005851B9"/>
    <w:rsid w:val="00590EA7"/>
    <w:rsid w:val="005D2CC3"/>
    <w:rsid w:val="005F2B61"/>
    <w:rsid w:val="006225DD"/>
    <w:rsid w:val="00656D59"/>
    <w:rsid w:val="00671E81"/>
    <w:rsid w:val="006956DF"/>
    <w:rsid w:val="00695A9B"/>
    <w:rsid w:val="006D111F"/>
    <w:rsid w:val="007241C0"/>
    <w:rsid w:val="0075408F"/>
    <w:rsid w:val="00765CB6"/>
    <w:rsid w:val="00885023"/>
    <w:rsid w:val="008A2684"/>
    <w:rsid w:val="008B574E"/>
    <w:rsid w:val="008E6CBA"/>
    <w:rsid w:val="008F7158"/>
    <w:rsid w:val="00924913"/>
    <w:rsid w:val="0093478A"/>
    <w:rsid w:val="00937682"/>
    <w:rsid w:val="009B36BB"/>
    <w:rsid w:val="009C5F85"/>
    <w:rsid w:val="009E6E7A"/>
    <w:rsid w:val="009F4EDF"/>
    <w:rsid w:val="00A029A2"/>
    <w:rsid w:val="00A82006"/>
    <w:rsid w:val="00AA7B61"/>
    <w:rsid w:val="00AC2E54"/>
    <w:rsid w:val="00B30CBE"/>
    <w:rsid w:val="00B85D24"/>
    <w:rsid w:val="00C73326"/>
    <w:rsid w:val="00C77FD6"/>
    <w:rsid w:val="00E221D9"/>
    <w:rsid w:val="00F143E2"/>
    <w:rsid w:val="00FE6DA8"/>
    <w:rsid w:val="07565915"/>
    <w:rsid w:val="1E335526"/>
    <w:rsid w:val="30517430"/>
    <w:rsid w:val="362D49FC"/>
    <w:rsid w:val="3E3F313D"/>
    <w:rsid w:val="3F57007D"/>
    <w:rsid w:val="49F11610"/>
    <w:rsid w:val="5484244F"/>
    <w:rsid w:val="5DFB2606"/>
    <w:rsid w:val="63288FB3"/>
    <w:rsid w:val="63347041"/>
    <w:rsid w:val="64940C9D"/>
    <w:rsid w:val="7508358B"/>
    <w:rsid w:val="780B224D"/>
    <w:rsid w:val="781C08B0"/>
    <w:rsid w:val="79D4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BA7F9"/>
  <w15:docId w15:val="{5885D507-4D4F-458D-A039-8D6CA343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680"/>
        <w:tab w:val="right" w:pos="9360"/>
      </w:tabs>
    </w:pPr>
  </w:style>
  <w:style w:type="character" w:styleId="Naglaeno">
    <w:name w:val="Strong"/>
    <w:basedOn w:val="Zadanifontodlomka"/>
    <w:qFormat/>
    <w:rPr>
      <w:b/>
      <w:bCs/>
    </w:rPr>
  </w:style>
  <w:style w:type="table" w:styleId="Reetkatablice">
    <w:name w:val="Table Grid"/>
    <w:basedOn w:val="Obinatablica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ZaglavljeChar">
    <w:name w:val="Zaglavlje Char"/>
    <w:basedOn w:val="Zadanifontodlomka"/>
    <w:link w:val="Zaglavlje"/>
    <w:uiPriority w:val="99"/>
  </w:style>
  <w:style w:type="character" w:customStyle="1" w:styleId="PodnojeChar">
    <w:name w:val="Podnožje Char"/>
    <w:basedOn w:val="Zadanifontodlomka"/>
    <w:link w:val="Podnoj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SEKRETARICA</dc:creator>
  <cp:lastModifiedBy>Marija Marčić</cp:lastModifiedBy>
  <cp:revision>7</cp:revision>
  <dcterms:created xsi:type="dcterms:W3CDTF">2026-10-08T10:34:00Z</dcterms:created>
  <dcterms:modified xsi:type="dcterms:W3CDTF">2026-10-12T07:49:00Z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F5AFA88ADD8D4C01B04BE738812EEFDF</vt:lpwstr>
  </property>
</Properties>
</file>