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3022" w14:textId="77777777" w:rsidR="003960D1" w:rsidRDefault="003960D1" w:rsidP="00E677B4">
      <w:pPr>
        <w:spacing w:before="100" w:beforeAutospacing="1" w:after="100" w:afterAutospacing="1" w:line="256" w:lineRule="auto"/>
        <w:jc w:val="center"/>
        <w:rPr>
          <w:rFonts w:ascii="Comic Sans MS" w:eastAsia="Calibri" w:hAnsi="Comic Sans MS" w:cs="Times New Roman"/>
          <w:b/>
          <w:color w:val="2F5496"/>
          <w:sz w:val="52"/>
          <w:szCs w:val="52"/>
          <w:lang w:eastAsia="hr-HR"/>
        </w:rPr>
      </w:pPr>
    </w:p>
    <w:p w14:paraId="76CD4A32" w14:textId="77777777" w:rsidR="003960D1" w:rsidRDefault="003960D1" w:rsidP="00E677B4">
      <w:pPr>
        <w:spacing w:before="100" w:beforeAutospacing="1" w:after="100" w:afterAutospacing="1" w:line="256" w:lineRule="auto"/>
        <w:jc w:val="center"/>
        <w:rPr>
          <w:rFonts w:ascii="Comic Sans MS" w:eastAsia="Calibri" w:hAnsi="Comic Sans MS" w:cs="Times New Roman"/>
          <w:b/>
          <w:color w:val="2F5496"/>
          <w:sz w:val="52"/>
          <w:szCs w:val="52"/>
          <w:lang w:eastAsia="hr-HR"/>
        </w:rPr>
      </w:pPr>
    </w:p>
    <w:p w14:paraId="46DA186F" w14:textId="0C2B5E4C" w:rsidR="00E677B4" w:rsidRPr="00E677B4" w:rsidRDefault="00E677B4" w:rsidP="00E677B4">
      <w:pPr>
        <w:spacing w:before="100" w:beforeAutospacing="1" w:after="100" w:afterAutospacing="1" w:line="256" w:lineRule="auto"/>
        <w:jc w:val="center"/>
        <w:rPr>
          <w:rFonts w:ascii="Comic Sans MS" w:eastAsia="Calibri" w:hAnsi="Comic Sans MS" w:cs="Times New Roman"/>
          <w:b/>
          <w:color w:val="2E75B5"/>
          <w:sz w:val="52"/>
          <w:szCs w:val="52"/>
          <w:lang w:eastAsia="hr-HR"/>
        </w:rPr>
      </w:pPr>
      <w:r w:rsidRPr="00E677B4">
        <w:rPr>
          <w:rFonts w:ascii="Comic Sans MS" w:eastAsia="Calibri" w:hAnsi="Comic Sans MS" w:cs="Times New Roman"/>
          <w:b/>
          <w:color w:val="2F5496"/>
          <w:sz w:val="52"/>
          <w:szCs w:val="52"/>
          <w:lang w:eastAsia="hr-HR"/>
        </w:rPr>
        <w:t>ŠKOLSKI KURIKUL PŠ DUBRAVA</w:t>
      </w:r>
    </w:p>
    <w:p w14:paraId="37E82D92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61290C4F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7ECA1D78" w14:textId="4270D533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noProof/>
          <w:color w:val="323E4F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024EB8A" wp14:editId="7DAFEFC6">
            <wp:simplePos x="0" y="0"/>
            <wp:positionH relativeFrom="column">
              <wp:posOffset>548640</wp:posOffset>
            </wp:positionH>
            <wp:positionV relativeFrom="paragraph">
              <wp:posOffset>8255</wp:posOffset>
            </wp:positionV>
            <wp:extent cx="4495800" cy="34290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2AD97E94" w14:textId="5046AD3D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74D9C283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6108181E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0E9232E8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19B7B95D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384ED869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color w:val="323E4F"/>
          <w:sz w:val="24"/>
          <w:szCs w:val="24"/>
          <w:lang w:eastAsia="hr-HR"/>
        </w:rPr>
        <w:t xml:space="preserve"> </w:t>
      </w:r>
    </w:p>
    <w:p w14:paraId="43D113C1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46EFA443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727D6D50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50D78122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7681E4EB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7037F6F7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2E0A5BA4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2B1AB32F" w14:textId="17BD72AA" w:rsid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</w:p>
    <w:p w14:paraId="6D72F99F" w14:textId="1CB3719F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36"/>
          <w:szCs w:val="36"/>
          <w:lang w:eastAsia="hr-HR"/>
        </w:rPr>
      </w:pPr>
      <w:r w:rsidRPr="00E677B4">
        <w:rPr>
          <w:rFonts w:ascii="Comic Sans MS" w:eastAsia="Calibri" w:hAnsi="Comic Sans MS" w:cs="Times New Roman"/>
          <w:b/>
          <w:color w:val="0070C0"/>
          <w:sz w:val="36"/>
          <w:szCs w:val="36"/>
          <w:lang w:eastAsia="hr-HR"/>
        </w:rPr>
        <w:lastRenderedPageBreak/>
        <w:t>IZBORNA NASTAVA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834"/>
      </w:tblGrid>
      <w:tr w:rsidR="00E677B4" w:rsidRPr="00E677B4" w14:paraId="5FC5EAE6" w14:textId="77777777" w:rsidTr="00E677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F49A3" w14:textId="7D35789B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8DC3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Katolički vjeronauk u osnovnoj školi</w:t>
            </w:r>
          </w:p>
        </w:tc>
      </w:tr>
      <w:tr w:rsidR="00E677B4" w:rsidRPr="00E677B4" w14:paraId="5038B9E2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1521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  <w:p w14:paraId="67483D8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  <w:p w14:paraId="596E900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87121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Cilj i svrha katoličkog vjeronauka u osnovnoj školi sustavno je i skladno teološko-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ekleziološko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i antropološko-pedagoško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kulturnom i društvenom prostoru.</w:t>
            </w:r>
          </w:p>
        </w:tc>
      </w:tr>
      <w:tr w:rsidR="00E677B4" w:rsidRPr="00E677B4" w14:paraId="40F25FEF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FE41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4D1E85F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  <w:p w14:paraId="2705803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75A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Izgraditi stav otvorenosti prema transcendenciji, za postavljanje pitanja o najdubljem smislu čovjekova života i svijeta u odnosu prema vremenitosti i vječnosti; ostvariti zrelu ljudsku i vjerničku osobnost, na individualnoj i društvenoj razini, u svim dimenzijama čovjekova života: tjelesnoj, duševnoj i duhovnoj; postići ljudski i kršćanski odgoj savjesti u odnosu prema sebi, prema drugima, prema društvu i svijetu općenito, a na temelju Božje objave, kršćanske tradicije i crkvenoga učiteljstva; biti sposoban shvatiti i povezati biblijske poruke sa svakodnevnim osobnim i društvenim životom; razvijati spoznaju i stav da je Bog pozvao sve ljude na međusobnu ljubav i zajedništvo i na život u skladu s tim pozivom.</w:t>
            </w:r>
          </w:p>
        </w:tc>
      </w:tr>
      <w:tr w:rsidR="00E677B4" w:rsidRPr="00E677B4" w14:paraId="417F8D15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2C9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457663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1EE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vjeroučitelj Miljenko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Strujić</w:t>
            </w:r>
            <w:proofErr w:type="spellEnd"/>
          </w:p>
        </w:tc>
      </w:tr>
      <w:tr w:rsidR="00E677B4" w:rsidRPr="00E677B4" w14:paraId="216B5B2C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4355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1A8E6AB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01BAF" w14:textId="77777777" w:rsidR="00E677B4" w:rsidRPr="00E677B4" w:rsidRDefault="00E677B4" w:rsidP="00E677B4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Putem izborne nastave i kroz različite oblike i</w:t>
            </w:r>
          </w:p>
          <w:p w14:paraId="6D52ED6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metode poučavanja i učenja.</w:t>
            </w:r>
          </w:p>
        </w:tc>
      </w:tr>
      <w:tr w:rsidR="00E677B4" w:rsidRPr="00E677B4" w14:paraId="68F9E25E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5621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1655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cijele školske godine.</w:t>
            </w:r>
          </w:p>
        </w:tc>
      </w:tr>
      <w:tr w:rsidR="00E677B4" w:rsidRPr="00E677B4" w14:paraId="770204B3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E249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E72A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Troškove aktivnosti pokrivaju materijalni izdaci škole.</w:t>
            </w:r>
          </w:p>
        </w:tc>
      </w:tr>
      <w:tr w:rsidR="00E677B4" w:rsidRPr="00E677B4" w14:paraId="6E952E10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B4D8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  <w:p w14:paraId="4C59E95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  <w:p w14:paraId="3058A7E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D72AD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Način vrednovanja vjeroučenika je propisan od Ministarstva znanosti, obrazovanja i športa. Vrši se pismenim i usmenim putem. Komponente ocjenjivanja su: znanje, stvaralačko izražavanje i kultura međusobnog komuniciranja.</w:t>
            </w:r>
          </w:p>
        </w:tc>
      </w:tr>
      <w:tr w:rsidR="00E677B4" w:rsidRPr="00E677B4" w14:paraId="7AC497E2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062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93CF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5FC3F55C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3B64E" w14:textId="29F14C79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5BC42" w14:textId="53463024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Informatika 1.</w:t>
            </w:r>
            <w:r w:rsidR="008E47B2">
              <w:rPr>
                <w:rFonts w:ascii="Comic Sans MS" w:eastAsia="Calibri" w:hAnsi="Comic Sans MS"/>
                <w:b/>
                <w:sz w:val="24"/>
                <w:szCs w:val="24"/>
              </w:rPr>
              <w:t>- 4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. razred</w:t>
            </w:r>
            <w:r w:rsidR="008E47B2">
              <w:rPr>
                <w:rFonts w:ascii="Comic Sans MS" w:eastAsia="Calibri" w:hAnsi="Comic Sans MS"/>
                <w:b/>
                <w:sz w:val="24"/>
                <w:szCs w:val="24"/>
              </w:rPr>
              <w:t>a</w:t>
            </w:r>
          </w:p>
        </w:tc>
      </w:tr>
      <w:tr w:rsidR="00E677B4" w:rsidRPr="00E677B4" w14:paraId="4E353A0F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ABE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  <w:p w14:paraId="10D7A2D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E2D54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 xml:space="preserve">Digitalnu pismenost nužno je razvijati od najranije dobi i tijekom cijelog školovanja kako bi učenici bili pripremljeni za život i rad u digitalnom društvu. </w:t>
            </w:r>
          </w:p>
          <w:p w14:paraId="586DBD97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Razvijanje računalnog razmišljanja, logičkog zaključivanja, inovativnost te poduzetnosti, razvija se samopouzdanje, upornost i preciznost, sposobnost komunikacije i zajedničkog rada.</w:t>
            </w:r>
          </w:p>
          <w:p w14:paraId="050F2E0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 xml:space="preserve">Poznavanje pohrane podataka uporabom primjerene digitalne tehnologije i programa za obradu i predstavljanje informacija. </w:t>
            </w:r>
          </w:p>
          <w:p w14:paraId="3265E37D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Učinkovito i odgovorno komunicirati i surađivati u digitalnom okruženju.</w:t>
            </w:r>
          </w:p>
          <w:p w14:paraId="09D5128C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Znanja, vještine i stavovi usvojeni u Informatici podrška su svim ostalim predmetima i među predmetnim temama.</w:t>
            </w:r>
          </w:p>
        </w:tc>
      </w:tr>
      <w:tr w:rsidR="00E677B4" w:rsidRPr="00E677B4" w14:paraId="6856AC32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129F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26B2C9E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7B9F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textAlignment w:val="baseline"/>
              <w:rPr>
                <w:rFonts w:ascii="Comic Sans MS" w:hAnsi="Comic Sans MS"/>
                <w:sz w:val="24"/>
                <w:szCs w:val="24"/>
              </w:rPr>
            </w:pPr>
            <w:r w:rsidRPr="00E677B4">
              <w:rPr>
                <w:rFonts w:ascii="Comic Sans MS" w:hAnsi="Comic Sans MS"/>
                <w:sz w:val="24"/>
                <w:szCs w:val="24"/>
              </w:rPr>
              <w:t>Samostalno služenje računalom sa svrhom korištenja stečenih znanja i vještina u svakodnevnom životu.</w:t>
            </w:r>
          </w:p>
          <w:p w14:paraId="41A5406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textAlignment w:val="baseline"/>
              <w:rPr>
                <w:rFonts w:ascii="Comic Sans MS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Razvijanje informatičke pismenosti kako bi se mogli odgovorno, učinkovito i primjereno koristiti digitalnom tehnologijom te se pripremiti za učenje, život i rad u društvu koje se razvojem digitalne tehnologije vrlo brzo mijenja.</w:t>
            </w:r>
          </w:p>
          <w:p w14:paraId="7BA44777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lastRenderedPageBreak/>
              <w:t>Obrazovanje koje se temelji na IKT-u omogućuje učenicima da postanu obrazovani građani e-društva koji brinu o svojemu zdravlju, digitalnom ugledu, sigurnosti i okolišu.</w:t>
            </w:r>
          </w:p>
        </w:tc>
      </w:tr>
      <w:tr w:rsidR="00E677B4" w:rsidRPr="00E677B4" w14:paraId="679E0740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8DFB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NOSITELJI</w:t>
            </w:r>
          </w:p>
          <w:p w14:paraId="354A67D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459B" w14:textId="28B0602A" w:rsidR="00E677B4" w:rsidRPr="00E677B4" w:rsidRDefault="008E47B2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Ana Matijaš</w:t>
            </w:r>
          </w:p>
        </w:tc>
      </w:tr>
      <w:tr w:rsidR="00E677B4" w:rsidRPr="00E677B4" w14:paraId="0AE43CEE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081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0807D25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D1CBD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Putem redovite nastave u specijaliziranoj učionici, kroz različite oblike i metode poučavanja i učenja (frontalni, individualni, rad u grupi, rad u paru ).</w:t>
            </w:r>
          </w:p>
        </w:tc>
      </w:tr>
      <w:tr w:rsidR="00E677B4" w:rsidRPr="00E677B4" w14:paraId="2D29575B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27C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C519B" w14:textId="0F43A098" w:rsidR="00E677B4" w:rsidRPr="00E677B4" w:rsidRDefault="00E677B4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Od rujna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 do lipnja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. </w:t>
            </w:r>
          </w:p>
          <w:p w14:paraId="2593AB8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Ukupan broj sati prema godišnjem planu i programu – 70 sati</w:t>
            </w:r>
          </w:p>
        </w:tc>
      </w:tr>
      <w:tr w:rsidR="00E677B4" w:rsidRPr="00E677B4" w14:paraId="792E9F48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FFB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  <w:p w14:paraId="42462E0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F319A" w14:textId="290F7C26" w:rsidR="00E677B4" w:rsidRPr="00E677B4" w:rsidRDefault="00E677B4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Potrošni materijal za rad učenika: papir, toneri, CD-i, DVD-i, popravak i servis računala, 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ostali potrošni materijal.</w:t>
            </w:r>
          </w:p>
        </w:tc>
      </w:tr>
      <w:tr w:rsidR="00E677B4" w:rsidRPr="00E677B4" w14:paraId="25F11C81" w14:textId="77777777" w:rsidTr="008E47B2">
        <w:tc>
          <w:tcPr>
            <w:tcW w:w="37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CA1922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  <w:p w14:paraId="2D70DA4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  <w:p w14:paraId="5D72B62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4C2C046" w14:textId="77777777" w:rsidR="00E677B4" w:rsidRPr="00E677B4" w:rsidRDefault="00E677B4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Vrednovanje:</w:t>
            </w:r>
          </w:p>
          <w:p w14:paraId="0E57098F" w14:textId="77777777" w:rsidR="00E677B4" w:rsidRPr="00E677B4" w:rsidRDefault="00E677B4" w:rsidP="003960D1">
            <w:pPr>
              <w:numPr>
                <w:ilvl w:val="0"/>
                <w:numId w:val="2"/>
              </w:numPr>
              <w:spacing w:before="100" w:beforeAutospacing="1" w:after="100" w:afterAutospacing="1" w:line="254" w:lineRule="auto"/>
              <w:contextualSpacing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vrednovanje za učenje – izlazna kartica, pitanja za razumijevanje, promatranje, rješavanje problema</w:t>
            </w:r>
          </w:p>
          <w:p w14:paraId="3C167B68" w14:textId="77777777" w:rsidR="00E677B4" w:rsidRPr="00E677B4" w:rsidRDefault="00E677B4" w:rsidP="003960D1">
            <w:pPr>
              <w:numPr>
                <w:ilvl w:val="0"/>
                <w:numId w:val="2"/>
              </w:numPr>
              <w:spacing w:before="100" w:beforeAutospacing="1" w:after="100" w:afterAutospacing="1" w:line="254" w:lineRule="auto"/>
              <w:contextualSpacing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 xml:space="preserve">vrednovanje kao učenje – </w:t>
            </w:r>
            <w:proofErr w:type="spellStart"/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samovrednovanje</w:t>
            </w:r>
            <w:proofErr w:type="spellEnd"/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 xml:space="preserve"> i vršnjačko vrednovanje </w:t>
            </w:r>
          </w:p>
          <w:p w14:paraId="4589110F" w14:textId="77777777" w:rsidR="00E677B4" w:rsidRPr="00E677B4" w:rsidRDefault="00E677B4" w:rsidP="003960D1">
            <w:pPr>
              <w:numPr>
                <w:ilvl w:val="0"/>
                <w:numId w:val="2"/>
              </w:numPr>
              <w:spacing w:before="100" w:beforeAutospacing="1" w:after="100" w:afterAutospacing="1" w:line="254" w:lineRule="auto"/>
              <w:contextualSpacing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praćenje aktivnosti učenika i davanje povratne informacije</w:t>
            </w:r>
          </w:p>
          <w:p w14:paraId="366042D8" w14:textId="77777777" w:rsidR="00E677B4" w:rsidRPr="00E677B4" w:rsidRDefault="00E677B4" w:rsidP="003960D1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Calibri"/>
                <w:sz w:val="24"/>
                <w:szCs w:val="24"/>
              </w:rPr>
              <w:t>vrednovanje naučenoga – kvizovi</w:t>
            </w:r>
          </w:p>
        </w:tc>
      </w:tr>
      <w:tr w:rsidR="008E47B2" w:rsidRPr="00E677B4" w14:paraId="3F9DB0C4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882FA" w14:textId="77777777" w:rsidR="008E47B2" w:rsidRPr="00E677B4" w:rsidRDefault="008E47B2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5850A" w14:textId="77777777" w:rsidR="008E47B2" w:rsidRPr="00E677B4" w:rsidRDefault="008E47B2" w:rsidP="00E677B4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</w:tc>
      </w:tr>
      <w:tr w:rsidR="008E47B2" w:rsidRPr="00E677B4" w14:paraId="1C2A7FEA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93D8A" w14:textId="77777777" w:rsidR="008E47B2" w:rsidRPr="00E677B4" w:rsidRDefault="008E47B2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A9673" w14:textId="77777777" w:rsidR="008E47B2" w:rsidRPr="00E677B4" w:rsidRDefault="008E47B2" w:rsidP="00E677B4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</w:tc>
      </w:tr>
      <w:tr w:rsidR="008E47B2" w:rsidRPr="00E677B4" w14:paraId="0B90B175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02128" w14:textId="39759ECC" w:rsidR="008E47B2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4C183" w14:textId="7195DDFF" w:rsidR="008E47B2" w:rsidRPr="001D49B9" w:rsidRDefault="001D49B9" w:rsidP="00E677B4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Njemački jezik 4.r.</w:t>
            </w:r>
          </w:p>
        </w:tc>
      </w:tr>
      <w:tr w:rsidR="008E47B2" w:rsidRPr="00E677B4" w14:paraId="405EE555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0C97A" w14:textId="54EF77E3" w:rsidR="008E47B2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FFE5" w14:textId="2863FD85" w:rsidR="008E47B2" w:rsidRPr="001D49B9" w:rsidRDefault="001D49B9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sz w:val="24"/>
                <w:szCs w:val="24"/>
              </w:rPr>
              <w:t xml:space="preserve">Osposobiti i motivirati učenike za učenje njemačkog jezika, usvajanje osnovnih znanja iz njemačkog jezika predviđenih nastavnim planom i programom te aktivna uporaba istih u osnovnoj komunikaciji na njemačkom jeziku, u okviru stečene jezične kompetencije. Poticati razvoj kreativnih sposobnosti na njemačkom jeziku (crteži, igre, kviz, sastavi, pjesme). </w:t>
            </w:r>
          </w:p>
        </w:tc>
      </w:tr>
      <w:tr w:rsidR="001D49B9" w:rsidRPr="00E677B4" w14:paraId="3FFB2736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EC1B8" w14:textId="1ECC8DAE" w:rsidR="001D49B9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A69D7" w14:textId="5EDADAC4" w:rsidR="001D49B9" w:rsidRPr="001D49B9" w:rsidRDefault="001D49B9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sz w:val="24"/>
                <w:szCs w:val="24"/>
              </w:rPr>
              <w:t xml:space="preserve">Obogaćivanje znanja redovite nastave usvajanjem i primjenom osnovnih jezičnih zakonitosti njemačkog jezika te upoznavanjem kulturnih i civilizacijskih osobitosti Njemačke i Austrije, motiviranje učenika za daljnje učenje njemačkog jezika. </w:t>
            </w:r>
          </w:p>
        </w:tc>
      </w:tr>
      <w:tr w:rsidR="001D49B9" w:rsidRPr="00E677B4" w14:paraId="2E4612A0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5551C" w14:textId="77777777" w:rsidR="001D49B9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93D1248" w14:textId="7D620AAE" w:rsidR="001D49B9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490C" w14:textId="1315332D" w:rsidR="001D49B9" w:rsidRPr="00E677B4" w:rsidRDefault="001D49B9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Marin Popović</w:t>
            </w:r>
          </w:p>
        </w:tc>
      </w:tr>
      <w:tr w:rsidR="001D49B9" w:rsidRPr="00E677B4" w14:paraId="48AFADE8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3EB3F" w14:textId="77777777" w:rsidR="001D49B9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548E2917" w14:textId="133C976A" w:rsidR="001D49B9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B274D" w14:textId="726A3354" w:rsidR="001D49B9" w:rsidRPr="001D49B9" w:rsidRDefault="001D49B9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sz w:val="24"/>
                <w:szCs w:val="24"/>
              </w:rPr>
              <w:t>Individualni, grupni rad, frontalni, rad u paru u učioničkoj nastavi tijekom cijele školske godine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1D49B9" w:rsidRPr="00E677B4" w14:paraId="0EEF9A8B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F542" w14:textId="2872530E" w:rsidR="001D49B9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FB500" w14:textId="4CA5B395" w:rsidR="001D49B9" w:rsidRPr="00E677B4" w:rsidRDefault="001D49B9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Srijeda, 6. i 7. školski sat</w:t>
            </w:r>
          </w:p>
        </w:tc>
      </w:tr>
      <w:tr w:rsidR="001D49B9" w:rsidRPr="00E677B4" w14:paraId="612C107A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05D98" w14:textId="36410B02" w:rsidR="001D49B9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3590D" w14:textId="7DF2BEF8" w:rsidR="001D49B9" w:rsidRPr="001D49B9" w:rsidRDefault="001D49B9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sz w:val="24"/>
                <w:szCs w:val="24"/>
              </w:rPr>
              <w:t>Troškovi pripreme i fotokopiranja potrebnih i dodatnih materijala i  uređivanja učionice</w:t>
            </w:r>
            <w:r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8E47B2" w:rsidRPr="00E677B4" w14:paraId="4A51F0F1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6F71" w14:textId="2E4EDAB0" w:rsidR="008E47B2" w:rsidRPr="00E677B4" w:rsidRDefault="001D49B9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8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231EB" w14:textId="2039F52F" w:rsidR="008E47B2" w:rsidRPr="001D49B9" w:rsidRDefault="001D49B9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1D49B9">
              <w:rPr>
                <w:rFonts w:ascii="Comic Sans MS" w:eastAsia="Calibri" w:hAnsi="Comic Sans MS"/>
                <w:sz w:val="24"/>
                <w:szCs w:val="24"/>
              </w:rPr>
              <w:t>Praćenje uspješnosti usmenim provjerama  aktivne uporabe talijanskog jezika u osnovnoj komunikaciji, te pisanim provjerama jezične kompetencije</w:t>
            </w:r>
            <w:r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</w:tbl>
    <w:p w14:paraId="46BE5939" w14:textId="425C99A9" w:rsidR="001D49B9" w:rsidRPr="003960D1" w:rsidRDefault="00E677B4" w:rsidP="003960D1">
      <w:pPr>
        <w:spacing w:before="100" w:beforeAutospacing="1" w:after="100" w:afterAutospacing="1" w:line="256" w:lineRule="auto"/>
        <w:jc w:val="both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  <w:t xml:space="preserve"> </w:t>
      </w:r>
    </w:p>
    <w:p w14:paraId="5283B83A" w14:textId="61A309DD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E677B4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t>IZVANNASTAVNE AKTIVNOSTI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5703"/>
      </w:tblGrid>
      <w:tr w:rsidR="00E677B4" w:rsidRPr="00E677B4" w14:paraId="71F797E1" w14:textId="77777777" w:rsidTr="00E677B4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F6A6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1C961" w14:textId="0820AE16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MALI P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>RIRODNJACI</w:t>
            </w:r>
          </w:p>
        </w:tc>
      </w:tr>
      <w:tr w:rsidR="00E677B4" w:rsidRPr="00E677B4" w14:paraId="38470F1E" w14:textId="77777777" w:rsidTr="008E47B2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A868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6CEC4" w14:textId="3DD30CDE" w:rsidR="00E677B4" w:rsidRPr="00F70D64" w:rsidRDefault="00F70D6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70D64">
              <w:rPr>
                <w:rFonts w:ascii="Comic Sans MS" w:hAnsi="Comic Sans MS"/>
                <w:sz w:val="24"/>
                <w:szCs w:val="24"/>
              </w:rPr>
              <w:t xml:space="preserve">Uočavati važnost očuvanja prirode. Osvijestiti pozitivne utjecaje čovjeka na prirodu. 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F70D64">
              <w:rPr>
                <w:rFonts w:ascii="Comic Sans MS" w:hAnsi="Comic Sans MS"/>
                <w:sz w:val="24"/>
                <w:szCs w:val="24"/>
              </w:rPr>
              <w:t>ronalaziti, upoznavati i vrjednovati različite izvore informacija, razvijati opće kreativne sposobnosti, poticati prijateljsku atmosferu u razrednom odjeljenju te osjećaj za timski rad.</w:t>
            </w:r>
          </w:p>
        </w:tc>
      </w:tr>
      <w:tr w:rsidR="00E677B4" w:rsidRPr="00E677B4" w14:paraId="60AE6F04" w14:textId="77777777" w:rsidTr="008E47B2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CA8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5E566" w14:textId="529277F4" w:rsidR="00E677B4" w:rsidRPr="00F70D64" w:rsidRDefault="00F70D6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70D64">
              <w:rPr>
                <w:rFonts w:ascii="Comic Sans MS" w:hAnsi="Comic Sans MS"/>
                <w:sz w:val="24"/>
                <w:szCs w:val="24"/>
              </w:rPr>
              <w:t>Omogućiti učenicima koji imaju poseban interes za prirodu da na odabranim temama steknu znanje i intelektualne vještine.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70D64">
              <w:rPr>
                <w:rFonts w:ascii="Comic Sans MS" w:hAnsi="Comic Sans MS"/>
                <w:sz w:val="24"/>
                <w:szCs w:val="24"/>
              </w:rPr>
              <w:t>Razvijati ljubav prema biljkama i životinja. Poticati učenike na sadnju</w:t>
            </w:r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r w:rsidRPr="00F70D64">
              <w:rPr>
                <w:rFonts w:ascii="Comic Sans MS" w:hAnsi="Comic Sans MS"/>
                <w:sz w:val="24"/>
                <w:szCs w:val="24"/>
              </w:rPr>
              <w:t>na samostalno traženje biljaka u prirod</w:t>
            </w:r>
            <w:r>
              <w:rPr>
                <w:rFonts w:ascii="Comic Sans MS" w:hAnsi="Comic Sans MS"/>
                <w:sz w:val="24"/>
                <w:szCs w:val="24"/>
              </w:rPr>
              <w:t>i.</w:t>
            </w:r>
          </w:p>
        </w:tc>
      </w:tr>
      <w:tr w:rsidR="00E677B4" w:rsidRPr="00E677B4" w14:paraId="6FA227F4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5DB0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311391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8307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  <w:p w14:paraId="78F87B61" w14:textId="4E5C924C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r.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</w:t>
            </w:r>
          </w:p>
        </w:tc>
      </w:tr>
      <w:tr w:rsidR="00E677B4" w:rsidRPr="00E677B4" w14:paraId="26737EDE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3B54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REALIZACIJE</w:t>
            </w:r>
          </w:p>
          <w:p w14:paraId="4CAD2A9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FAF6" w14:textId="2971AAF0" w:rsidR="00E677B4" w:rsidRPr="00F70D64" w:rsidRDefault="00F70D6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70D64">
              <w:rPr>
                <w:rFonts w:ascii="Comic Sans MS" w:hAnsi="Comic Sans MS"/>
                <w:sz w:val="24"/>
                <w:szCs w:val="24"/>
              </w:rPr>
              <w:t xml:space="preserve">Kroz redovne slobodne aktivnosti, razgovor, promatranje, izrada plakata, praćenje medija, </w:t>
            </w:r>
            <w:proofErr w:type="spellStart"/>
            <w:r w:rsidRPr="00F70D64">
              <w:rPr>
                <w:rFonts w:ascii="Comic Sans MS" w:hAnsi="Comic Sans MS"/>
                <w:sz w:val="24"/>
                <w:szCs w:val="24"/>
              </w:rPr>
              <w:t>izvanučionička</w:t>
            </w:r>
            <w:proofErr w:type="spellEnd"/>
            <w:r w:rsidRPr="00F70D64">
              <w:rPr>
                <w:rFonts w:ascii="Comic Sans MS" w:hAnsi="Comic Sans MS"/>
                <w:sz w:val="24"/>
                <w:szCs w:val="24"/>
              </w:rPr>
              <w:t xml:space="preserve"> nastava, izleti, projekti...</w:t>
            </w:r>
          </w:p>
        </w:tc>
      </w:tr>
      <w:tr w:rsidR="00E677B4" w:rsidRPr="00E677B4" w14:paraId="27478D0C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6D9C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D539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1 školski sat tjedno </w:t>
            </w:r>
          </w:p>
          <w:p w14:paraId="252C15A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Četvrtak, 5. školski sat </w:t>
            </w:r>
          </w:p>
        </w:tc>
      </w:tr>
      <w:tr w:rsidR="00E677B4" w:rsidRPr="00E677B4" w14:paraId="49CE9271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D5F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FE91A" w14:textId="6A42975E" w:rsidR="00E677B4" w:rsidRPr="00E677B4" w:rsidRDefault="00F70D6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Hamer papir, zemlja, lukovice proljetnica</w:t>
            </w:r>
          </w:p>
        </w:tc>
      </w:tr>
      <w:tr w:rsidR="00E677B4" w:rsidRPr="00E677B4" w14:paraId="77A09FD1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4C69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DBB6" w14:textId="5D6016DA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proofErr w:type="spellStart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Samovrednovanje</w:t>
            </w:r>
            <w:proofErr w:type="spellEnd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, usmena evaluacija rada,  fotografije i članak za mrežnu stranicu Škole.</w:t>
            </w:r>
          </w:p>
        </w:tc>
      </w:tr>
      <w:tr w:rsidR="00E677B4" w:rsidRPr="00E677B4" w14:paraId="4AB7C56D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018C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3E5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677B4" w:rsidRPr="00E677B4" w14:paraId="6B948EF8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DC72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F0EB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DOMAĆINSTVO</w:t>
            </w:r>
          </w:p>
        </w:tc>
      </w:tr>
      <w:tr w:rsidR="00E677B4" w:rsidRPr="00E677B4" w14:paraId="7D52A202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B00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73180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Upoznati učenike s osnovnim kućanskim poslovima kao što su šivanje, izrada ukrasnih predmeta i pripremanje jednostavnih jela. Naučene vještine znati primijeniti u svakodnevnom životu.</w:t>
            </w:r>
          </w:p>
        </w:tc>
      </w:tr>
      <w:tr w:rsidR="00E677B4" w:rsidRPr="00E677B4" w14:paraId="1A6C3BB4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E34D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091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Poticati i razvijati ljubav prema kuhanju, šivanju, stjecanju novih znanja i vještina. Razvijanje higijenskih navika.</w:t>
            </w:r>
          </w:p>
        </w:tc>
      </w:tr>
      <w:tr w:rsidR="00E677B4" w:rsidRPr="00E677B4" w14:paraId="40B2E432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306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ABC81E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9F22F" w14:textId="77777777" w:rsidR="008E47B2" w:rsidRDefault="00E677B4" w:rsidP="008E47B2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</w:p>
          <w:p w14:paraId="45C20E7E" w14:textId="3E6268B7" w:rsidR="00E677B4" w:rsidRPr="008E47B2" w:rsidRDefault="00E677B4" w:rsidP="008E47B2">
            <w:pPr>
              <w:pStyle w:val="Odlomakpopisa"/>
              <w:numPr>
                <w:ilvl w:val="0"/>
                <w:numId w:val="5"/>
              </w:num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8E47B2">
              <w:rPr>
                <w:rFonts w:ascii="Comic Sans MS" w:eastAsia="Calibri" w:hAnsi="Comic Sans MS"/>
                <w:sz w:val="24"/>
                <w:szCs w:val="24"/>
              </w:rPr>
              <w:t>r. i 3. r.</w:t>
            </w:r>
          </w:p>
        </w:tc>
      </w:tr>
      <w:tr w:rsidR="00E677B4" w:rsidRPr="00E677B4" w14:paraId="0A983E63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925A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0559F0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ADF4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Individualni rad, rad u paru.</w:t>
            </w:r>
          </w:p>
        </w:tc>
      </w:tr>
      <w:tr w:rsidR="00E677B4" w:rsidRPr="00E677B4" w14:paraId="7BF0AE05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E202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436E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1 školski sat tjedno </w:t>
            </w:r>
          </w:p>
          <w:p w14:paraId="01FA5738" w14:textId="4FDC194E" w:rsidR="00E677B4" w:rsidRPr="00E677B4" w:rsidRDefault="00C6335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Četvrtak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 xml:space="preserve">, 5. školski sat </w:t>
            </w:r>
          </w:p>
        </w:tc>
      </w:tr>
      <w:tr w:rsidR="00E677B4" w:rsidRPr="00E677B4" w14:paraId="390C14E5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0FC3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99BD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Materijal za šivanje: tkanine, konac, igla, namirnice za kuhanje, 30 eura</w:t>
            </w:r>
          </w:p>
        </w:tc>
      </w:tr>
      <w:tr w:rsidR="00E677B4" w:rsidRPr="00E677B4" w14:paraId="4B0C3285" w14:textId="77777777" w:rsidTr="00E677B4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A58D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7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F7DDC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Individualno praćenje uspješnosti usvajanja planiranih sadržaja. Vrednuje se motiviranost, samostalnost i zalaganje učenika.</w:t>
            </w:r>
          </w:p>
        </w:tc>
      </w:tr>
    </w:tbl>
    <w:p w14:paraId="2DFAEABD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  <w:t xml:space="preserve"> </w:t>
      </w:r>
    </w:p>
    <w:p w14:paraId="0E0C2702" w14:textId="757FBCD6" w:rsid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  <w:t xml:space="preserve"> </w:t>
      </w:r>
    </w:p>
    <w:p w14:paraId="407C52C8" w14:textId="77777777" w:rsidR="003960D1" w:rsidRPr="00E677B4" w:rsidRDefault="003960D1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</w:p>
    <w:p w14:paraId="0341431C" w14:textId="77777777" w:rsidR="00E677B4" w:rsidRPr="00B11E48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B11E48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lastRenderedPageBreak/>
        <w:t>DOPUNSKA NASTAVA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5857"/>
      </w:tblGrid>
      <w:tr w:rsidR="00E677B4" w:rsidRPr="00E677B4" w14:paraId="7827BB60" w14:textId="77777777" w:rsidTr="00E677B4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8324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1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ECFD4" w14:textId="1DC7E59A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DOPUNSKA NASTAVA IZ MATEMATIKE  za učenike 1.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i 2.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razreda</w:t>
            </w:r>
          </w:p>
        </w:tc>
      </w:tr>
      <w:tr w:rsidR="00E677B4" w:rsidRPr="00E677B4" w14:paraId="29002FCA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C370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7E9C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Individualni rad s učenicima koji slabije usvajaju nastavno gradivo, vježbanje i utvrđivanje nastavnog  gradiva. </w:t>
            </w:r>
          </w:p>
        </w:tc>
      </w:tr>
      <w:tr w:rsidR="00E677B4" w:rsidRPr="00E677B4" w14:paraId="1DEFF709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6309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493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Pomoć pri usvajanju matematičkih spoznaja, matematičkih operacija, razvoj samostalnosti kod učenika.</w:t>
            </w:r>
          </w:p>
        </w:tc>
      </w:tr>
      <w:tr w:rsidR="00E677B4" w:rsidRPr="00E677B4" w14:paraId="750906C5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4DA4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B95BC1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4092" w14:textId="5DC35620" w:rsid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>
              <w:rPr>
                <w:rFonts w:ascii="Comic Sans MS" w:eastAsia="Calibri" w:hAnsi="Comic Sans MS"/>
                <w:sz w:val="24"/>
                <w:szCs w:val="24"/>
              </w:rPr>
              <w:t xml:space="preserve"> 1.r.</w:t>
            </w:r>
          </w:p>
          <w:p w14:paraId="3A5E8FD5" w14:textId="67AC741C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Beović  </w:t>
            </w:r>
            <w:r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</w:t>
            </w:r>
          </w:p>
          <w:p w14:paraId="58C0BC6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41C78D5F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B2B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50B6202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B390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Prema planu i programu.</w:t>
            </w:r>
          </w:p>
        </w:tc>
      </w:tr>
      <w:tr w:rsidR="00E677B4" w:rsidRPr="00E677B4" w14:paraId="752BE739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7487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38D44" w14:textId="49C3B594" w:rsid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godine prema potrebi.</w:t>
            </w:r>
          </w:p>
          <w:p w14:paraId="7419CC59" w14:textId="7A1252A9" w:rsidR="00C63354" w:rsidRPr="00E677B4" w:rsidRDefault="00C6335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Ponedjeljak, 5. šk. Sat – 1.r.</w:t>
            </w:r>
          </w:p>
          <w:p w14:paraId="199145B5" w14:textId="67AA068D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Petak, 5. šk. </w:t>
            </w:r>
            <w:r w:rsidR="00C63354" w:rsidRPr="00E677B4">
              <w:rPr>
                <w:rFonts w:ascii="Comic Sans MS" w:eastAsia="Calibri" w:hAnsi="Comic Sans MS"/>
                <w:sz w:val="24"/>
                <w:szCs w:val="24"/>
              </w:rPr>
              <w:t>S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at</w:t>
            </w:r>
            <w:r w:rsidR="00C63354">
              <w:rPr>
                <w:rFonts w:ascii="Comic Sans MS" w:eastAsia="Calibri" w:hAnsi="Comic Sans MS"/>
                <w:sz w:val="24"/>
                <w:szCs w:val="24"/>
              </w:rPr>
              <w:t xml:space="preserve"> – 2.r.</w:t>
            </w:r>
          </w:p>
        </w:tc>
      </w:tr>
      <w:tr w:rsidR="00E677B4" w:rsidRPr="00E677B4" w14:paraId="4EEA109B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277E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D9F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25B2F6ED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BDA6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6A84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Nastavni listići, usmene i pismene provjere, opisno praćenje napredovanja učenika.</w:t>
            </w:r>
          </w:p>
        </w:tc>
      </w:tr>
      <w:tr w:rsidR="00E677B4" w:rsidRPr="00E677B4" w14:paraId="42501A59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7A5F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77DC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677B4" w:rsidRPr="00E677B4" w14:paraId="5E8E9E9A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F9BE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BCE84" w14:textId="606DEB4F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DOPUNSKA NASTAVA IZ HRVATSKOG JEZIKA  za učenike 1.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i 2.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razreda</w:t>
            </w:r>
          </w:p>
        </w:tc>
      </w:tr>
      <w:tr w:rsidR="00E677B4" w:rsidRPr="00E677B4" w14:paraId="578DDD7D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7758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39D7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Osposobljavanje učenika za usvajanje jezičnog standarda.</w:t>
            </w:r>
          </w:p>
        </w:tc>
      </w:tr>
      <w:tr w:rsidR="00E677B4" w:rsidRPr="00E677B4" w14:paraId="7DEBBE0E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6E1C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28D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Pomoć učenicima koji nisu svladali nastavno gradivo.</w:t>
            </w:r>
          </w:p>
        </w:tc>
      </w:tr>
      <w:tr w:rsidR="00E677B4" w:rsidRPr="00E677B4" w14:paraId="5A8D2AF2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72C4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5A99752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782E6" w14:textId="16C51AEF" w:rsid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>
              <w:rPr>
                <w:rFonts w:ascii="Comic Sans MS" w:eastAsia="Calibri" w:hAnsi="Comic Sans MS"/>
                <w:sz w:val="24"/>
                <w:szCs w:val="24"/>
              </w:rPr>
              <w:t xml:space="preserve"> 1.r.</w:t>
            </w:r>
          </w:p>
          <w:p w14:paraId="4C314F0F" w14:textId="7CECFAFE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</w:t>
            </w:r>
          </w:p>
          <w:p w14:paraId="1AB2DB2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0652ECCF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57B5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149113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(odredište)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5705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lastRenderedPageBreak/>
              <w:t>Prema planu i programu.</w:t>
            </w:r>
          </w:p>
        </w:tc>
      </w:tr>
      <w:tr w:rsidR="00E677B4" w:rsidRPr="00E677B4" w14:paraId="4A19EDB2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36DB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48E8C" w14:textId="6A75CFDD" w:rsid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godine prema potrebi.</w:t>
            </w:r>
          </w:p>
          <w:p w14:paraId="44B44EB7" w14:textId="490F9901" w:rsidR="00C63354" w:rsidRPr="00E677B4" w:rsidRDefault="00C6335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Ponedjeljak, 5. šk. sat – 1.r.</w:t>
            </w:r>
          </w:p>
          <w:p w14:paraId="2CD38820" w14:textId="4C32D041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Petak, 5. šk. sat </w:t>
            </w:r>
            <w:r w:rsidR="00C63354">
              <w:rPr>
                <w:rFonts w:ascii="Comic Sans MS" w:eastAsia="Calibri" w:hAnsi="Comic Sans MS"/>
                <w:sz w:val="24"/>
                <w:szCs w:val="24"/>
              </w:rPr>
              <w:t>– 2.r.</w:t>
            </w:r>
          </w:p>
        </w:tc>
      </w:tr>
      <w:tr w:rsidR="00E677B4" w:rsidRPr="00E677B4" w14:paraId="59E4A0F3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096B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398A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0BC3C761" w14:textId="77777777" w:rsidTr="00E677B4"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F796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3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0FFD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Nastavni listići, usmene i pismene provjere, opisno praćenje napredovanja učenika.</w:t>
            </w:r>
          </w:p>
        </w:tc>
      </w:tr>
    </w:tbl>
    <w:p w14:paraId="589728B8" w14:textId="77777777" w:rsid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</w:p>
    <w:p w14:paraId="6972E5EB" w14:textId="2B6EE6C0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E677B4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t>DODATNA NASTAVA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5677"/>
      </w:tblGrid>
      <w:tr w:rsidR="00E677B4" w:rsidRPr="00E677B4" w14:paraId="5C98D5DE" w14:textId="77777777" w:rsidTr="00E677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B4A1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5B5B6" w14:textId="0EB59ADE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DODATNA  NASTAVA IZ MATEMATIKE  za učenike 1.</w:t>
            </w:r>
            <w:r w:rsidR="00F70D6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– 4.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razreda</w:t>
            </w:r>
          </w:p>
        </w:tc>
      </w:tr>
      <w:tr w:rsidR="00E677B4" w:rsidRPr="00E677B4" w14:paraId="12B9AA74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7BD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7D66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Razvoj sposobnosti rješavanja složenijih matematičkih zadataka, razvoj matematičko logičkog zaključivanja.</w:t>
            </w:r>
          </w:p>
        </w:tc>
      </w:tr>
      <w:tr w:rsidR="00E677B4" w:rsidRPr="00E677B4" w14:paraId="641E4996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E6F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5DF90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Proširiti znanja, vještine i logičko mišljenje, poticati interes za proširenim matematičkim znanjem.</w:t>
            </w:r>
          </w:p>
        </w:tc>
      </w:tr>
      <w:tr w:rsidR="00E677B4" w:rsidRPr="00E677B4" w14:paraId="5381C566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9FB1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2923C93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B7E60" w14:textId="021FF3C9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</w:t>
            </w:r>
          </w:p>
          <w:p w14:paraId="515C0D94" w14:textId="06577F72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 xml:space="preserve">1.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3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.r.</w:t>
            </w:r>
          </w:p>
        </w:tc>
      </w:tr>
      <w:tr w:rsidR="00E677B4" w:rsidRPr="00E677B4" w14:paraId="12D6C1DC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C3B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E26AE9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239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Prema planu i programu</w:t>
            </w:r>
          </w:p>
        </w:tc>
      </w:tr>
      <w:tr w:rsidR="00E677B4" w:rsidRPr="00E677B4" w14:paraId="33B186C9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D28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3D14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1 školski sat tjedno </w:t>
            </w:r>
          </w:p>
          <w:p w14:paraId="22700A34" w14:textId="2B490E98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Utorak, 6. šk. sat (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i 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r.)</w:t>
            </w:r>
          </w:p>
          <w:p w14:paraId="3F4420F7" w14:textId="52ED8D6D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Petak, 5. šk. </w:t>
            </w:r>
            <w:r w:rsidR="00C63354">
              <w:rPr>
                <w:rFonts w:ascii="Comic Sans MS" w:eastAsia="Calibri" w:hAnsi="Comic Sans MS"/>
                <w:sz w:val="24"/>
                <w:szCs w:val="24"/>
              </w:rPr>
              <w:t>s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at (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1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i 3.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r.)</w:t>
            </w:r>
          </w:p>
        </w:tc>
      </w:tr>
      <w:tr w:rsidR="00E677B4" w:rsidRPr="00E677B4" w14:paraId="6FBF4864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CABC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7CF0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umnažanja nastavnih listića.</w:t>
            </w:r>
          </w:p>
        </w:tc>
      </w:tr>
      <w:tr w:rsidR="00E677B4" w:rsidRPr="00E677B4" w14:paraId="144A8844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90B5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729B" w14:textId="48C4E85E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Usmena i pismena provjera, natjecanja iz matematike na svim razinama.</w:t>
            </w:r>
          </w:p>
        </w:tc>
      </w:tr>
      <w:tr w:rsidR="00E677B4" w:rsidRPr="00E677B4" w14:paraId="6CBFADB7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A580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7DF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674D4E8C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8288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AKTIVNOSTI: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7EEB4" w14:textId="29C854F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DODATNA NASTAVA IZ HRVATSKOG JEZIKA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za učenike  </w:t>
            </w:r>
            <w:r>
              <w:rPr>
                <w:rFonts w:ascii="Comic Sans MS" w:eastAsia="Calibri" w:hAnsi="Comic Sans MS"/>
                <w:sz w:val="24"/>
                <w:szCs w:val="24"/>
              </w:rPr>
              <w:t>3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razreda</w:t>
            </w:r>
          </w:p>
        </w:tc>
      </w:tr>
      <w:tr w:rsidR="00E677B4" w:rsidRPr="00E677B4" w14:paraId="223DD3EF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B451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CILJ AKTIVNOSTI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5B92D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hAnsi="Comic Sans MS"/>
                <w:color w:val="000000"/>
                <w:sz w:val="24"/>
                <w:szCs w:val="24"/>
              </w:rPr>
              <w:t>Poticati primjenu stečenoga znanja iz hrvatskoga jezika. Proširivati redovni rad dodatnim sadržajima. Razvijati jezičnu kulturu govorenja. Poticati interes i znatiželju za novim spoznajama, dodatnim jezičnim i književnim sadržajima, dramskim i pisanim izrazom, bogaćenjem rječnika. Poticati na uvažavanje tuđeg mišljenja i razvijanje tolerancije. Omogućiti nadarenim učenicima stjecanje i usavršavanje vještine čitanja, pisanja i govorenja, izražajnog čitanja i čitanja s razumijevanjem te pisanja prema zakonitostima slovnice i pravopisa. Kod darovitih učenika pobuditi interes za svladavanjem jezičnih zakonitosti hrvatskog jezika.</w:t>
            </w:r>
          </w:p>
        </w:tc>
      </w:tr>
      <w:tr w:rsidR="00E677B4" w:rsidRPr="00E677B4" w14:paraId="5113EFC9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8307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51B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Razvijanje kreativnosti i mašte kod učenika proširivanjem znanja iz hrvatskog jezika.</w:t>
            </w:r>
          </w:p>
        </w:tc>
      </w:tr>
      <w:tr w:rsidR="00E677B4" w:rsidRPr="00E677B4" w14:paraId="5262196A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2DA1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DD5B00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(voditelji)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E9FD5" w14:textId="410EAA39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/>
                <w:sz w:val="24"/>
                <w:szCs w:val="24"/>
              </w:rPr>
              <w:t>3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.r.</w:t>
            </w:r>
          </w:p>
          <w:p w14:paraId="66D69D6C" w14:textId="5CD2F9E2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.r.</w:t>
            </w:r>
          </w:p>
        </w:tc>
      </w:tr>
      <w:tr w:rsidR="00E677B4" w:rsidRPr="00E677B4" w14:paraId="751D2785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5E7E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E4E4E1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621D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Prema planu i programu</w:t>
            </w:r>
          </w:p>
        </w:tc>
      </w:tr>
      <w:tr w:rsidR="00E677B4" w:rsidRPr="00E677B4" w14:paraId="729D46A6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2012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39F2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1 školski sat tjedno</w:t>
            </w:r>
          </w:p>
          <w:p w14:paraId="36AE18A7" w14:textId="3368EC7B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Četvrtak, 5. šk. sat (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3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r.)</w:t>
            </w:r>
          </w:p>
          <w:p w14:paraId="4FF484F3" w14:textId="5C018B65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Petak, 5. šk. sat (</w:t>
            </w:r>
            <w:r w:rsidR="00F70D64"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r.)</w:t>
            </w:r>
          </w:p>
        </w:tc>
      </w:tr>
      <w:tr w:rsidR="00E677B4" w:rsidRPr="00E677B4" w14:paraId="0FA58B87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C4F7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2013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umnažanja nastavnih listića.</w:t>
            </w:r>
          </w:p>
        </w:tc>
      </w:tr>
      <w:tr w:rsidR="00E677B4" w:rsidRPr="00E677B4" w14:paraId="4CA254EC" w14:textId="77777777" w:rsidTr="00E677B4"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666E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VREDNOVANJA</w:t>
            </w:r>
          </w:p>
        </w:tc>
        <w:tc>
          <w:tcPr>
            <w:tcW w:w="7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645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Usmena i pismena provjera, opisno praćenje napredovanja učenika.</w:t>
            </w:r>
          </w:p>
        </w:tc>
      </w:tr>
    </w:tbl>
    <w:p w14:paraId="0AA0B55C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525A32CF" w14:textId="77777777" w:rsidR="00E677B4" w:rsidRPr="00355EF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355EF4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t>IZVANŠKOLSKE AKTIVNOSTI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2870"/>
        <w:gridCol w:w="2955"/>
      </w:tblGrid>
      <w:tr w:rsidR="00E677B4" w:rsidRPr="00E677B4" w14:paraId="15ABDEDD" w14:textId="77777777" w:rsidTr="00E677B4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C055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NAZIV AKTIVNOSTI: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6BCA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Područje rada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FC31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Nositelji aktivnosti</w:t>
            </w:r>
          </w:p>
        </w:tc>
      </w:tr>
      <w:tr w:rsidR="00E677B4" w:rsidRPr="00E677B4" w14:paraId="77855182" w14:textId="77777777" w:rsidTr="00E677B4">
        <w:tc>
          <w:tcPr>
            <w:tcW w:w="59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17CC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  <w:p w14:paraId="516CDCD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SPORTSKE AKTIVNOSTI</w:t>
            </w: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42B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9C7D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1B50569B" w14:textId="77777777" w:rsidTr="00E677B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DB77" w14:textId="77777777" w:rsidR="00E677B4" w:rsidRPr="00E677B4" w:rsidRDefault="00E677B4" w:rsidP="00E677B4">
            <w:pPr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44C27" w14:textId="3EDD1A88" w:rsidR="00E677B4" w:rsidRPr="00E677B4" w:rsidRDefault="00355EF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  <w:r>
              <w:rPr>
                <w:rFonts w:ascii="Comic Sans MS" w:eastAsia="Calibri" w:hAnsi="Comic Sans MS" w:cs="Tahoma"/>
                <w:sz w:val="24"/>
                <w:szCs w:val="24"/>
              </w:rPr>
              <w:t>gimnastika</w:t>
            </w: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A71E7" w14:textId="22B1692F" w:rsidR="00E677B4" w:rsidRPr="00E677B4" w:rsidRDefault="00355EF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  <w:r>
              <w:rPr>
                <w:rFonts w:ascii="Comic Sans MS" w:eastAsia="Calibri" w:hAnsi="Comic Sans MS" w:cs="Tahoma"/>
                <w:sz w:val="24"/>
                <w:szCs w:val="24"/>
              </w:rPr>
              <w:t>Gimnastički klub „Nova generacija 7“ Podstrana</w:t>
            </w:r>
          </w:p>
        </w:tc>
      </w:tr>
      <w:tr w:rsidR="00E677B4" w:rsidRPr="00E677B4" w14:paraId="08B763A7" w14:textId="77777777" w:rsidTr="00E677B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27CF" w14:textId="77777777" w:rsidR="00E677B4" w:rsidRPr="00E677B4" w:rsidRDefault="00E677B4" w:rsidP="00E677B4">
            <w:pPr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F368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668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5A07019E" w14:textId="77777777" w:rsidTr="00E677B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6C020" w14:textId="77777777" w:rsidR="00E677B4" w:rsidRPr="00E677B4" w:rsidRDefault="00E677B4" w:rsidP="00E677B4">
            <w:pPr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904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BAE3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0EE2BEF4" w14:textId="77777777" w:rsidTr="00E677B4">
        <w:tc>
          <w:tcPr>
            <w:tcW w:w="59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5E67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KULTURNO-UMJETNIČKA DRUŠTVA</w:t>
            </w: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805F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9327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6FE1D478" w14:textId="77777777" w:rsidTr="00E677B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4C71" w14:textId="77777777" w:rsidR="00E677B4" w:rsidRPr="00E677B4" w:rsidRDefault="00E677B4" w:rsidP="00E677B4">
            <w:pPr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54E9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3B70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734D256D" w14:textId="77777777" w:rsidTr="00E677B4">
        <w:tc>
          <w:tcPr>
            <w:tcW w:w="59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F7A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  <w:p w14:paraId="4B48B50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UČENJE STRANIH JEZIKA</w:t>
            </w: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5A9B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C484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56E68F5D" w14:textId="77777777" w:rsidTr="00E677B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C6CC" w14:textId="77777777" w:rsidR="00E677B4" w:rsidRPr="00E677B4" w:rsidRDefault="00E677B4" w:rsidP="00E677B4">
            <w:pPr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4783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4DCC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1789C249" w14:textId="77777777" w:rsidTr="00E677B4"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6D12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 w:cs="Tahoma"/>
                <w:b/>
                <w:sz w:val="24"/>
                <w:szCs w:val="24"/>
              </w:rPr>
              <w:t>GLAZBENE AKTIVNOSTI</w:t>
            </w: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2B45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E1C8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  <w:tr w:rsidR="00E677B4" w:rsidRPr="00E677B4" w14:paraId="04CA1B77" w14:textId="77777777" w:rsidTr="00E677B4"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F306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1B17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31E3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 w:cs="Tahoma"/>
                <w:sz w:val="24"/>
                <w:szCs w:val="24"/>
              </w:rPr>
            </w:pPr>
          </w:p>
        </w:tc>
      </w:tr>
    </w:tbl>
    <w:p w14:paraId="24F7CC25" w14:textId="5869FFE9" w:rsidR="00E677B4" w:rsidRPr="00355EF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24"/>
          <w:szCs w:val="24"/>
          <w:lang w:eastAsia="hr-HR"/>
        </w:rPr>
      </w:pPr>
      <w:r w:rsidRPr="00355EF4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t>IZVANUČIONIČKE AKTIVNOSTI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5748"/>
      </w:tblGrid>
      <w:tr w:rsidR="00E677B4" w:rsidRPr="00E677B4" w14:paraId="541ADF23" w14:textId="77777777" w:rsidTr="00F51C9B"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F7F68" w14:textId="44F22053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79C0F" w14:textId="6070BA40" w:rsidR="00E677B4" w:rsidRPr="00E677B4" w:rsidRDefault="006501E3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ŠPILJA VRANJAČA</w:t>
            </w:r>
            <w:r w:rsidR="00DC76C3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 xml:space="preserve">, </w:t>
            </w:r>
            <w:r w:rsidR="005C4D32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TVRĐAVA KLIS</w:t>
            </w:r>
          </w:p>
        </w:tc>
      </w:tr>
      <w:tr w:rsidR="00E677B4" w:rsidRPr="00E677B4" w14:paraId="6AAAFBF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F2CF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BCA41" w14:textId="12C59FB5" w:rsidR="00E677B4" w:rsidRPr="00DC76C3" w:rsidRDefault="00DC76C3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Razvijati interes i ljubav prema zavičajnoj kulturnoj baštini. </w:t>
            </w:r>
            <w:r w:rsidR="002E4F40" w:rsidRPr="002E4F40">
              <w:rPr>
                <w:rFonts w:ascii="Comic Sans MS" w:eastAsia="Calibri" w:hAnsi="Comic Sans MS"/>
                <w:color w:val="000000"/>
                <w:sz w:val="24"/>
                <w:szCs w:val="24"/>
              </w:rPr>
              <w:t>Razvijati svijest o potrebi očuvanja prirodnih bogatstava.</w:t>
            </w:r>
          </w:p>
        </w:tc>
      </w:tr>
      <w:tr w:rsidR="00E677B4" w:rsidRPr="00E677B4" w14:paraId="792561C2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2646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31D3C" w14:textId="7FA5AEF2" w:rsidR="00E677B4" w:rsidRPr="00E677B4" w:rsidRDefault="00DC76C3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Upoznati učenike s krškim reljefnim oblicima, špiljom, špiljskim nakitom (stalaktitima, stalagmitima i </w:t>
            </w:r>
            <w:proofErr w:type="spellStart"/>
            <w:r w:rsidRPr="002E4F40">
              <w:rPr>
                <w:rFonts w:ascii="Comic Sans MS" w:eastAsia="Calibri" w:hAnsi="Comic Sans MS"/>
                <w:color w:val="000000"/>
                <w:sz w:val="24"/>
                <w:szCs w:val="24"/>
              </w:rPr>
              <w:t>stalagnatima</w:t>
            </w:r>
            <w:proofErr w:type="spellEnd"/>
            <w:r w:rsidRPr="002E4F40">
              <w:rPr>
                <w:rFonts w:ascii="Comic Sans MS" w:eastAsia="Calibri" w:hAnsi="Comic Sans MS"/>
                <w:color w:val="000000"/>
                <w:sz w:val="24"/>
                <w:szCs w:val="24"/>
              </w:rPr>
              <w:t>).</w:t>
            </w:r>
            <w:r w:rsidR="005C4D3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Upoznati učenike s </w:t>
            </w:r>
            <w:r w:rsidR="00326F60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poviješću </w:t>
            </w:r>
            <w:proofErr w:type="spellStart"/>
            <w:r w:rsidR="00326F60">
              <w:rPr>
                <w:rFonts w:ascii="Comic Sans MS" w:eastAsia="Calibri" w:hAnsi="Comic Sans MS"/>
                <w:color w:val="000000"/>
                <w:sz w:val="24"/>
                <w:szCs w:val="24"/>
              </w:rPr>
              <w:t>Kliške</w:t>
            </w:r>
            <w:proofErr w:type="spellEnd"/>
            <w:r w:rsidR="00326F60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tvrđave kao zaštićenim kulturnim dobrom RH.</w:t>
            </w:r>
          </w:p>
        </w:tc>
      </w:tr>
      <w:tr w:rsidR="00E677B4" w:rsidRPr="00E677B4" w14:paraId="114CD13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43CF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4B42F84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C09B2" w14:textId="5088C7AD" w:rsidR="00E677B4" w:rsidRPr="00E677B4" w:rsidRDefault="006501E3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  <w:t>Ana Beović</w:t>
            </w:r>
          </w:p>
        </w:tc>
      </w:tr>
      <w:tr w:rsidR="00E677B4" w:rsidRPr="00E677B4" w14:paraId="66474A0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5BB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48501D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CC87" w14:textId="0736906F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Posjet </w:t>
            </w:r>
            <w:r w:rsidR="006501E3">
              <w:rPr>
                <w:rFonts w:ascii="Comic Sans MS" w:eastAsia="Calibri" w:hAnsi="Comic Sans MS"/>
                <w:sz w:val="24"/>
                <w:szCs w:val="24"/>
              </w:rPr>
              <w:t xml:space="preserve">špilji </w:t>
            </w:r>
            <w:proofErr w:type="spellStart"/>
            <w:r w:rsidR="006501E3">
              <w:rPr>
                <w:rFonts w:ascii="Comic Sans MS" w:eastAsia="Calibri" w:hAnsi="Comic Sans MS"/>
                <w:sz w:val="24"/>
                <w:szCs w:val="24"/>
              </w:rPr>
              <w:t>Vranjači</w:t>
            </w:r>
            <w:proofErr w:type="spellEnd"/>
            <w:r w:rsidR="005C4D32">
              <w:rPr>
                <w:rFonts w:ascii="Comic Sans MS" w:eastAsia="Calibri" w:hAnsi="Comic Sans MS"/>
                <w:sz w:val="24"/>
                <w:szCs w:val="24"/>
              </w:rPr>
              <w:t xml:space="preserve"> i </w:t>
            </w:r>
            <w:proofErr w:type="spellStart"/>
            <w:r w:rsidR="005C4D32">
              <w:rPr>
                <w:rFonts w:ascii="Comic Sans MS" w:eastAsia="Calibri" w:hAnsi="Comic Sans MS"/>
                <w:sz w:val="24"/>
                <w:szCs w:val="24"/>
              </w:rPr>
              <w:t>Kliškoj</w:t>
            </w:r>
            <w:proofErr w:type="spellEnd"/>
            <w:r w:rsidR="005C4D32">
              <w:rPr>
                <w:rFonts w:ascii="Comic Sans MS" w:eastAsia="Calibri" w:hAnsi="Comic Sans MS"/>
                <w:sz w:val="24"/>
                <w:szCs w:val="24"/>
              </w:rPr>
              <w:t xml:space="preserve"> tvrđavi</w:t>
            </w:r>
          </w:p>
        </w:tc>
      </w:tr>
      <w:tr w:rsidR="00E677B4" w:rsidRPr="00E677B4" w14:paraId="18776E0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0F46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CA374" w14:textId="1CA4FC3E" w:rsidR="00E677B4" w:rsidRPr="00E677B4" w:rsidRDefault="006501E3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Listopad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 xml:space="preserve">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518AE51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52164" w14:textId="7186DC62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ED629" w14:textId="5DC1A22C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prijevoza</w:t>
            </w:r>
            <w:r w:rsidR="006501E3">
              <w:rPr>
                <w:rFonts w:ascii="Comic Sans MS" w:eastAsia="Calibri" w:hAnsi="Comic Sans MS"/>
                <w:sz w:val="24"/>
                <w:szCs w:val="24"/>
              </w:rPr>
              <w:t>, ulaznica</w:t>
            </w:r>
            <w:r w:rsidR="005C4D32">
              <w:rPr>
                <w:rFonts w:ascii="Comic Sans MS" w:eastAsia="Calibri" w:hAnsi="Comic Sans MS"/>
                <w:sz w:val="24"/>
                <w:szCs w:val="24"/>
              </w:rPr>
              <w:t xml:space="preserve"> za špilju </w:t>
            </w:r>
            <w:proofErr w:type="spellStart"/>
            <w:r w:rsidR="005C4D32">
              <w:rPr>
                <w:rFonts w:ascii="Comic Sans MS" w:eastAsia="Calibri" w:hAnsi="Comic Sans MS"/>
                <w:sz w:val="24"/>
                <w:szCs w:val="24"/>
              </w:rPr>
              <w:t>Vranjaču</w:t>
            </w:r>
            <w:proofErr w:type="spellEnd"/>
            <w:r w:rsidR="005C4D32">
              <w:rPr>
                <w:rFonts w:ascii="Comic Sans MS" w:eastAsia="Calibri" w:hAnsi="Comic Sans MS"/>
                <w:sz w:val="24"/>
                <w:szCs w:val="24"/>
              </w:rPr>
              <w:t xml:space="preserve"> i </w:t>
            </w:r>
            <w:proofErr w:type="spellStart"/>
            <w:r w:rsidR="005C4D32">
              <w:rPr>
                <w:rFonts w:ascii="Comic Sans MS" w:eastAsia="Calibri" w:hAnsi="Comic Sans MS"/>
                <w:sz w:val="24"/>
                <w:szCs w:val="24"/>
              </w:rPr>
              <w:t>Klišku</w:t>
            </w:r>
            <w:proofErr w:type="spellEnd"/>
            <w:r w:rsidR="005C4D32">
              <w:rPr>
                <w:rFonts w:ascii="Comic Sans MS" w:eastAsia="Calibri" w:hAnsi="Comic Sans MS"/>
                <w:sz w:val="24"/>
                <w:szCs w:val="24"/>
              </w:rPr>
              <w:t xml:space="preserve"> tvrđavu</w:t>
            </w:r>
            <w:r w:rsidR="00B11E48">
              <w:rPr>
                <w:rFonts w:ascii="Comic Sans MS" w:eastAsia="Calibri" w:hAnsi="Comic Sans MS"/>
                <w:sz w:val="24"/>
                <w:szCs w:val="24"/>
              </w:rPr>
              <w:t>, radionica</w:t>
            </w:r>
            <w:r w:rsidR="009574EA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7E837C5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4A46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43B4A" w14:textId="39BF56CE" w:rsidR="00E677B4" w:rsidRPr="00DC76C3" w:rsidRDefault="00DC76C3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DC76C3">
              <w:rPr>
                <w:rFonts w:ascii="Comic Sans MS" w:eastAsia="Calibri" w:hAnsi="Comic Sans MS"/>
                <w:color w:val="000000"/>
                <w:sz w:val="24"/>
                <w:szCs w:val="24"/>
              </w:rPr>
              <w:t>Razgovor s učenicima, izrada plakata, izvješće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E677B4" w:rsidRPr="00E677B4" w14:paraId="5D2A996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61C8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22C4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6388869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CFCC8" w14:textId="1A3C6C92" w:rsidR="00E677B4" w:rsidRPr="00E677B4" w:rsidRDefault="009574EA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A6D1C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MEDIJSKA KULTURA - Kazališna i kino predstava </w:t>
            </w:r>
          </w:p>
        </w:tc>
      </w:tr>
      <w:tr w:rsidR="00E677B4" w:rsidRPr="00E677B4" w14:paraId="73349A5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02A4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2639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Razvijati interes za posjet kazališnim predstavama, kazalištu, muzeju i kinu. Razvijati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lastRenderedPageBreak/>
              <w:t>kulturu ponašanja u kazalištu, kinu, muzeju, na ulici i u gradu. Usvajanje vrednota dramske i glazbene umjetnosti. Razvijati interes za kulturnu baštinu.</w:t>
            </w:r>
          </w:p>
        </w:tc>
      </w:tr>
      <w:tr w:rsidR="00E677B4" w:rsidRPr="00E677B4" w14:paraId="55E6B6B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1AB5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6D0D7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Percipirati kazališnu i kino predstavu, te razlikovati glavne i sporedne likove. Uočiti osnovnu misao kazališne i kino predstave. Razlikovati kazališnu predstavu od filma.</w:t>
            </w:r>
            <w:r w:rsidRPr="00E677B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Razvijanje kreativnosti mišljenja, pisanja, obogaćivanje kulturnog odgoja i obrazovanja učenika.</w:t>
            </w:r>
          </w:p>
        </w:tc>
      </w:tr>
      <w:tr w:rsidR="00E677B4" w:rsidRPr="00E677B4" w14:paraId="200FEC8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BCEC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6D37F19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C3D7F" w14:textId="12A62615" w:rsidR="00E677B4" w:rsidRPr="00CA66ED" w:rsidRDefault="00355EF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Nensi</w:t>
            </w:r>
            <w:proofErr w:type="spellEnd"/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Tabar</w:t>
            </w:r>
            <w:proofErr w:type="spellEnd"/>
            <w:r w:rsidR="00CA66ED">
              <w:rPr>
                <w:rFonts w:ascii="Comic Sans MS" w:eastAsia="Calibri" w:hAnsi="Comic Sans MS"/>
                <w:sz w:val="24"/>
                <w:szCs w:val="24"/>
                <w:vertAlign w:val="superscript"/>
              </w:rPr>
              <w:t>*</w:t>
            </w:r>
          </w:p>
        </w:tc>
      </w:tr>
      <w:tr w:rsidR="00E677B4" w:rsidRPr="00E677B4" w14:paraId="0B024AF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2DF0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0961CD8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902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Posjet Gradskom kazalištu mladih u Splitu i kinu po izboru.</w:t>
            </w:r>
          </w:p>
        </w:tc>
      </w:tr>
      <w:tr w:rsidR="00E677B4" w:rsidRPr="00E677B4" w14:paraId="6AC7FB3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39A6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87BF4" w14:textId="7D91E89E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Prosinac 202</w:t>
            </w:r>
            <w:r w:rsidR="00355EF4"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4FF600D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D099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641C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Ulaznica za kino ili kazalište.</w:t>
            </w:r>
          </w:p>
        </w:tc>
      </w:tr>
      <w:tr w:rsidR="00E677B4" w:rsidRPr="00E677B4" w14:paraId="3F7AE59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A8BD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2EA1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Vježbati usmeno i pismeno izražavanje te razvijati kritički stav prema likovima i predstavi.</w:t>
            </w:r>
          </w:p>
        </w:tc>
      </w:tr>
      <w:tr w:rsidR="00E677B4" w:rsidRPr="00E677B4" w14:paraId="2603E16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DA7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74CA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219EB67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B2499" w14:textId="587D44FF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0F46" w14:textId="12C1CDD0" w:rsidR="00E677B4" w:rsidRPr="00E677B4" w:rsidRDefault="00355EF4" w:rsidP="00E677B4">
            <w:pPr>
              <w:tabs>
                <w:tab w:val="left" w:pos="8265"/>
                <w:tab w:val="left" w:pos="31680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MUZEJ ILUZIJA</w:t>
            </w:r>
          </w:p>
        </w:tc>
      </w:tr>
      <w:tr w:rsidR="00E677B4" w:rsidRPr="00E677B4" w14:paraId="039B1A9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BACE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  <w:p w14:paraId="00B41AE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9616C" w14:textId="73A9C0AE" w:rsidR="00E677B4" w:rsidRPr="00355EF4" w:rsidRDefault="00355EF4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355EF4">
              <w:rPr>
                <w:rFonts w:ascii="Comic Sans MS" w:eastAsia="Calibri" w:hAnsi="Comic Sans MS"/>
                <w:sz w:val="24"/>
                <w:szCs w:val="24"/>
              </w:rPr>
              <w:t>Otkrivanje, upoznavanje i doživljavanje fascinantnog svijeta iluzija gdje ništa nije onakvim kakvim se čini.</w:t>
            </w:r>
          </w:p>
        </w:tc>
      </w:tr>
      <w:tr w:rsidR="00E677B4" w:rsidRPr="00E677B4" w14:paraId="55089E1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8EF1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1ED8EC5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03AB3" w14:textId="5422A29C" w:rsidR="00E677B4" w:rsidRPr="00355EF4" w:rsidRDefault="00355EF4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355EF4">
              <w:rPr>
                <w:rFonts w:ascii="Comic Sans MS" w:eastAsia="Calibri" w:hAnsi="Comic Sans MS"/>
                <w:color w:val="000000"/>
                <w:sz w:val="24"/>
                <w:szCs w:val="24"/>
              </w:rPr>
              <w:t>Uočavanje i educiranje o različitim perspektivama gledanja.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355EF4">
              <w:rPr>
                <w:rFonts w:ascii="Comic Sans MS" w:eastAsia="Calibri" w:hAnsi="Comic Sans MS"/>
                <w:color w:val="000000"/>
                <w:sz w:val="24"/>
                <w:szCs w:val="24"/>
              </w:rPr>
              <w:t>Istraživanje različitih instalacija, „čarobnih“ slika, itd.</w:t>
            </w:r>
          </w:p>
        </w:tc>
      </w:tr>
      <w:tr w:rsidR="00E677B4" w:rsidRPr="00E677B4" w14:paraId="19E4CC2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6F4D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E0BA3F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DF59F" w14:textId="58CCDACE" w:rsidR="00E677B4" w:rsidRPr="00CA66ED" w:rsidRDefault="00355EF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Nensi</w:t>
            </w:r>
            <w:proofErr w:type="spellEnd"/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Tabar</w:t>
            </w:r>
            <w:proofErr w:type="spellEnd"/>
            <w:r w:rsidR="00CA66ED">
              <w:rPr>
                <w:rFonts w:ascii="Comic Sans MS" w:eastAsia="Calibri" w:hAnsi="Comic Sans MS"/>
                <w:sz w:val="24"/>
                <w:szCs w:val="24"/>
                <w:vertAlign w:val="superscript"/>
              </w:rPr>
              <w:t>*</w:t>
            </w:r>
          </w:p>
        </w:tc>
      </w:tr>
      <w:tr w:rsidR="00E677B4" w:rsidRPr="00E677B4" w14:paraId="0D5E981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7A8B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E912E9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CE64" w14:textId="4160235C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Posjet </w:t>
            </w:r>
            <w:r w:rsidR="007C482F">
              <w:rPr>
                <w:rFonts w:ascii="Comic Sans MS" w:eastAsia="Calibri" w:hAnsi="Comic Sans MS"/>
                <w:sz w:val="24"/>
                <w:szCs w:val="24"/>
              </w:rPr>
              <w:t>M</w:t>
            </w:r>
            <w:r w:rsidR="00355EF4">
              <w:rPr>
                <w:rFonts w:ascii="Comic Sans MS" w:eastAsia="Calibri" w:hAnsi="Comic Sans MS"/>
                <w:sz w:val="24"/>
                <w:szCs w:val="24"/>
              </w:rPr>
              <w:t>uzeju iluzija</w:t>
            </w:r>
          </w:p>
        </w:tc>
      </w:tr>
      <w:tr w:rsidR="00E677B4" w:rsidRPr="00E677B4" w14:paraId="07153A1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D61F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9EF1" w14:textId="3AD483B7" w:rsidR="00E677B4" w:rsidRPr="00E677B4" w:rsidRDefault="00355EF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Prosinac 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>2025.</w:t>
            </w:r>
          </w:p>
        </w:tc>
      </w:tr>
      <w:tr w:rsidR="00E677B4" w:rsidRPr="00E677B4" w14:paraId="61CB1D3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2BF6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61E09" w14:textId="45F2E774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prijevoza, ulaznice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>.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</w:p>
        </w:tc>
      </w:tr>
      <w:tr w:rsidR="00E677B4" w:rsidRPr="00E677B4" w14:paraId="7EC8A814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D31E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6F97" w14:textId="7E90E205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Usmeno i pismeno izražavanje dojmova, razgovor o viđenom i naučenom, crtež</w:t>
            </w:r>
            <w:r w:rsidR="007C482F">
              <w:rPr>
                <w:rFonts w:ascii="Comic Sans MS" w:eastAsia="Calibri" w:hAnsi="Comic Sans MS"/>
                <w:sz w:val="24"/>
                <w:szCs w:val="24"/>
              </w:rPr>
              <w:t>, objava na mrežnim stranicama Škole.</w:t>
            </w:r>
          </w:p>
        </w:tc>
      </w:tr>
      <w:tr w:rsidR="00E677B4" w:rsidRPr="00E677B4" w14:paraId="1ADD0A5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4F84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4D285" w14:textId="77777777" w:rsidR="00E677B4" w:rsidRPr="00E677B4" w:rsidRDefault="00E677B4" w:rsidP="003960D1">
            <w:pPr>
              <w:autoSpaceDE w:val="0"/>
              <w:autoSpaceDN w:val="0"/>
              <w:adjustRightInd w:val="0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</w:tc>
      </w:tr>
      <w:tr w:rsidR="00E677B4" w:rsidRPr="00E677B4" w14:paraId="12A5414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67A8" w14:textId="0B0FBE69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51A7" w14:textId="39FFE1CD" w:rsidR="00E677B4" w:rsidRPr="00E677B4" w:rsidRDefault="006501E3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PROMET</w:t>
            </w:r>
            <w:r w:rsidR="00B11E48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ŽELJEZNIČKI KOLODVOR, ZRAKOPLOVNA LUKA</w:t>
            </w:r>
          </w:p>
        </w:tc>
      </w:tr>
      <w:tr w:rsidR="00E677B4" w:rsidRPr="00E677B4" w14:paraId="38843E1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6BAF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FF5C5" w14:textId="48DAA2CE" w:rsidR="00E677B4" w:rsidRPr="00E677B4" w:rsidRDefault="006501E3" w:rsidP="003960D1">
            <w:pPr>
              <w:tabs>
                <w:tab w:val="left" w:pos="1020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Shvatiti važnost prometne povezanosti u zavičaju.</w:t>
            </w:r>
            <w:r w:rsidR="008D00DE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="008D00DE" w:rsidRPr="008D00DE">
              <w:rPr>
                <w:rFonts w:ascii="Comic Sans MS" w:hAnsi="Comic Sans MS"/>
                <w:sz w:val="24"/>
                <w:szCs w:val="24"/>
              </w:rPr>
              <w:t>Razlikovati autobusni i željeznički kolodvor, zračnu i trajektnu luku.</w:t>
            </w:r>
            <w:r w:rsidR="008D00DE">
              <w:t xml:space="preserve"> </w:t>
            </w:r>
          </w:p>
        </w:tc>
      </w:tr>
      <w:tr w:rsidR="00E677B4" w:rsidRPr="00E677B4" w14:paraId="4B44E0C4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C2A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F949C" w14:textId="61FB5E54" w:rsidR="00E677B4" w:rsidRPr="006501E3" w:rsidRDefault="006501E3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6501E3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Imenovanje prometnih sredstava, osposobljavanje učenika za korištenje usluge </w:t>
            </w:r>
            <w:r w:rsidR="008D00DE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odgovarajućeg </w:t>
            </w:r>
            <w:r w:rsidRPr="006501E3">
              <w:rPr>
                <w:rFonts w:ascii="Comic Sans MS" w:eastAsia="Calibri" w:hAnsi="Comic Sans MS"/>
                <w:color w:val="000000"/>
                <w:sz w:val="24"/>
                <w:szCs w:val="24"/>
              </w:rPr>
              <w:t>prometnog sredstva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8D00DE">
              <w:t xml:space="preserve"> </w:t>
            </w:r>
            <w:r w:rsidR="008D00DE" w:rsidRPr="008D00DE">
              <w:rPr>
                <w:rFonts w:ascii="Comic Sans MS" w:hAnsi="Comic Sans MS"/>
                <w:sz w:val="24"/>
                <w:szCs w:val="24"/>
              </w:rPr>
              <w:t xml:space="preserve">Upoznavanje i imenovanje djelatnika. Naučiti se kulturno </w:t>
            </w:r>
            <w:r w:rsidR="00EE0D1F">
              <w:rPr>
                <w:rFonts w:ascii="Comic Sans MS" w:hAnsi="Comic Sans MS"/>
                <w:sz w:val="24"/>
                <w:szCs w:val="24"/>
              </w:rPr>
              <w:t>ponašati</w:t>
            </w:r>
            <w:r w:rsidR="008D00DE" w:rsidRPr="008D00DE">
              <w:rPr>
                <w:rFonts w:ascii="Comic Sans MS" w:hAnsi="Comic Sans MS"/>
                <w:sz w:val="24"/>
                <w:szCs w:val="24"/>
              </w:rPr>
              <w:t xml:space="preserve"> u prijevoznim sredstvima.</w:t>
            </w:r>
          </w:p>
        </w:tc>
      </w:tr>
      <w:tr w:rsidR="00E677B4" w:rsidRPr="00E677B4" w14:paraId="6880CF2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F8C9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4E71E22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2BAA" w14:textId="088F6535" w:rsidR="00E677B4" w:rsidRPr="00E677B4" w:rsidRDefault="006501E3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4A18FB82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8066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533B6CB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6C8FB" w14:textId="5CCA61C2" w:rsidR="00E677B4" w:rsidRPr="00E677B4" w:rsidRDefault="00EE0D1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Autobusni kolodvor Split, Željeznički kolodvor Split, Trajektna luka Split i Zračna luka Sveti Jeronim</w:t>
            </w:r>
          </w:p>
        </w:tc>
      </w:tr>
      <w:tr w:rsidR="00E677B4" w:rsidRPr="00E677B4" w14:paraId="278D069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782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466A" w14:textId="35FE4D65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Ožujak  202</w:t>
            </w:r>
            <w:r w:rsidR="006501E3"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532E269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347B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33E7" w14:textId="76088042" w:rsidR="00E677B4" w:rsidRPr="00E677B4" w:rsidRDefault="008D00DE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Karta za vlak, prijevoz autobusom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3FDDDB2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C656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BBAE6" w14:textId="035EA079" w:rsidR="00E677B4" w:rsidRPr="00EE0D1F" w:rsidRDefault="008D00DE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8D00DE">
              <w:rPr>
                <w:rFonts w:ascii="Comic Sans MS" w:eastAsia="Calibri" w:hAnsi="Comic Sans MS"/>
                <w:sz w:val="24"/>
                <w:szCs w:val="24"/>
              </w:rPr>
              <w:t xml:space="preserve">Vrednovanje i </w:t>
            </w:r>
            <w:proofErr w:type="spellStart"/>
            <w:r w:rsidRPr="008D00DE">
              <w:rPr>
                <w:rFonts w:ascii="Comic Sans MS" w:eastAsia="Calibri" w:hAnsi="Comic Sans MS"/>
                <w:sz w:val="24"/>
                <w:szCs w:val="24"/>
              </w:rPr>
              <w:t>samovrednovanje</w:t>
            </w:r>
            <w:proofErr w:type="spellEnd"/>
            <w:r w:rsidRPr="008D00DE">
              <w:rPr>
                <w:rFonts w:ascii="Comic Sans MS" w:eastAsia="Calibri" w:hAnsi="Comic Sans MS"/>
                <w:sz w:val="24"/>
                <w:szCs w:val="24"/>
              </w:rPr>
              <w:t>, n</w:t>
            </w:r>
            <w:r w:rsidRPr="008D00DE">
              <w:rPr>
                <w:rFonts w:ascii="Comic Sans MS" w:eastAsia="Calibri" w:hAnsi="Comic Sans MS"/>
                <w:color w:val="000000"/>
                <w:sz w:val="24"/>
                <w:szCs w:val="24"/>
              </w:rPr>
              <w:t>aučeno primijeniti u nastavi i svakodnevnom životu.</w:t>
            </w:r>
          </w:p>
        </w:tc>
      </w:tr>
      <w:tr w:rsidR="00E677B4" w:rsidRPr="00E677B4" w14:paraId="2C9E1E4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D399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7283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53992CC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59AE1" w14:textId="4BB5805D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>AZIV AKTIVNOSTI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39BB4" w14:textId="7BB4498E" w:rsidR="00F51C9B" w:rsidRPr="005E7396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5E7396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SPLIT – ŽUPANIJSKO SREDIŠTE</w:t>
            </w:r>
          </w:p>
        </w:tc>
      </w:tr>
      <w:tr w:rsidR="005E7396" w:rsidRPr="00E677B4" w14:paraId="14551C0F" w14:textId="77777777" w:rsidTr="006B526F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97C65" w14:textId="0D0A4C40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5F56D" w14:textId="4188266B" w:rsidR="005E7396" w:rsidRPr="005E7396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Upoznati grad Split kao zavičajno, kulturno, povijesno i županijsko središte.</w:t>
            </w:r>
          </w:p>
        </w:tc>
      </w:tr>
      <w:tr w:rsidR="005E7396" w:rsidRPr="00E677B4" w14:paraId="2F44F63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976A2" w14:textId="5F1BEC45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915C5" w14:textId="1E394239" w:rsidR="005E7396" w:rsidRPr="005E7396" w:rsidRDefault="005E7396" w:rsidP="003960D1">
            <w:pPr>
              <w:autoSpaceDE w:val="0"/>
              <w:autoSpaceDN w:val="0"/>
              <w:adjustRightInd w:val="0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Upoznavanje kulturno – povijesnih znamenitosti Splita.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Spoznavanje osnovnih obilježja županijskog središta te njegov značaj. </w:t>
            </w:r>
          </w:p>
        </w:tc>
      </w:tr>
      <w:tr w:rsidR="005E7396" w:rsidRPr="00E677B4" w14:paraId="56B3B34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3F5AC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66922B57" w14:textId="4334A2D2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9CF9" w14:textId="28CA91B9" w:rsidR="005E7396" w:rsidRPr="005E7396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5E7396" w:rsidRPr="00E677B4" w14:paraId="2F82B04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73C3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16CD00CD" w14:textId="0EAEC3DC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5B5F" w14:textId="77777777" w:rsidR="005E7396" w:rsidRPr="005E7396" w:rsidRDefault="005E7396" w:rsidP="005E7396">
            <w:pPr>
              <w:autoSpaceDE w:val="0"/>
              <w:autoSpaceDN w:val="0"/>
              <w:adjustRightInd w:val="0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Obilazak užeg centra grada.</w:t>
            </w:r>
          </w:p>
          <w:p w14:paraId="51A484AD" w14:textId="77777777" w:rsidR="005E7396" w:rsidRPr="005E7396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1E95C45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4D4DB" w14:textId="619C7E46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69819" w14:textId="06CF1889" w:rsidR="005E7396" w:rsidRPr="005E7396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O</w:t>
            </w: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žujak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6</w:t>
            </w: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5E7396" w:rsidRPr="00E677B4" w14:paraId="0B0E311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20E39" w14:textId="4BA53BD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5D40" w14:textId="5F804AFD" w:rsidR="005E7396" w:rsidRPr="005E7396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Prijevoz autobusom</w:t>
            </w:r>
          </w:p>
        </w:tc>
      </w:tr>
      <w:tr w:rsidR="005E7396" w:rsidRPr="00E677B4" w14:paraId="6EE3438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5BDB8" w14:textId="1CF57CFA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C0832" w14:textId="6FEDF124" w:rsidR="005E7396" w:rsidRPr="005E7396" w:rsidRDefault="005E7396" w:rsidP="003960D1">
            <w:pPr>
              <w:autoSpaceDE w:val="0"/>
              <w:autoSpaceDN w:val="0"/>
              <w:adjustRightInd w:val="0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Analiza postignuća i zadovoljstvo učenika novim spoznajama o velikom gradu.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5E7396">
              <w:rPr>
                <w:rFonts w:ascii="Comic Sans MS" w:eastAsia="Calibri" w:hAnsi="Comic Sans MS"/>
                <w:color w:val="000000"/>
                <w:sz w:val="24"/>
                <w:szCs w:val="24"/>
              </w:rPr>
              <w:t>Razgovor s učenicima, opisivanje dojmova.</w:t>
            </w:r>
          </w:p>
        </w:tc>
      </w:tr>
      <w:tr w:rsidR="005E7396" w:rsidRPr="00E677B4" w14:paraId="787F8AC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6DD0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9EABF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0C9859F2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4EFC0" w14:textId="6C73BB25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E7416" w14:textId="48FA3BDD" w:rsidR="005E7396" w:rsidRPr="007C482F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ŠKOLSKI PROMETNI POLIGON</w:t>
            </w:r>
          </w:p>
        </w:tc>
      </w:tr>
      <w:tr w:rsidR="005E7396" w:rsidRPr="00E677B4" w14:paraId="5D564A0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063CC" w14:textId="61803FE2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69D7" w14:textId="596E51FF" w:rsidR="005E7396" w:rsidRPr="007C482F" w:rsidRDefault="005E7396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color w:val="000000"/>
                <w:sz w:val="24"/>
                <w:szCs w:val="24"/>
              </w:rPr>
              <w:t>Naučiti voziti bicikl uz poštivanje prometnih pravila.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7C482F">
              <w:rPr>
                <w:rFonts w:ascii="Comic Sans MS" w:eastAsia="Calibri" w:hAnsi="Comic Sans MS"/>
                <w:color w:val="000000"/>
                <w:sz w:val="24"/>
                <w:szCs w:val="24"/>
              </w:rPr>
              <w:t>Uočiti važnost poštivanja pravila radi sigurnosti u prometu;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7C482F">
              <w:rPr>
                <w:rFonts w:ascii="Comic Sans MS" w:eastAsia="Calibri" w:hAnsi="Comic Sans MS"/>
                <w:sz w:val="24"/>
                <w:szCs w:val="24"/>
              </w:rPr>
              <w:t>razvijati toleranciju prema ostalim sudionicima u prometu.</w:t>
            </w:r>
          </w:p>
        </w:tc>
      </w:tr>
      <w:tr w:rsidR="005E7396" w:rsidRPr="00E677B4" w14:paraId="7EDF305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4208" w14:textId="2A7CA86E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90F5D" w14:textId="075FF598" w:rsidR="005E7396" w:rsidRPr="007C482F" w:rsidRDefault="005E7396" w:rsidP="003960D1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color w:val="000000"/>
                <w:sz w:val="24"/>
                <w:szCs w:val="24"/>
              </w:rPr>
              <w:t>Vožnja bicikla prema prometnim znakovima i pravilima.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7C482F">
              <w:rPr>
                <w:rFonts w:ascii="Comic Sans MS" w:eastAsia="Calibri" w:hAnsi="Comic Sans MS"/>
                <w:color w:val="000000"/>
                <w:sz w:val="24"/>
                <w:szCs w:val="24"/>
              </w:rPr>
              <w:t>Poticanje i razvijanje sposobnosti vožnje bicikla.</w:t>
            </w:r>
          </w:p>
        </w:tc>
      </w:tr>
      <w:tr w:rsidR="005E7396" w:rsidRPr="00E677B4" w14:paraId="3C68189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9339E" w14:textId="77777777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12E8C937" w14:textId="269B3818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08BE" w14:textId="2B70AC51" w:rsidR="005E7396" w:rsidRPr="007C482F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</w:tc>
      </w:tr>
      <w:tr w:rsidR="005E7396" w:rsidRPr="00E677B4" w14:paraId="37768B8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B7BD0" w14:textId="77777777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6F1EDD40" w14:textId="53058940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ADBFF" w14:textId="6911B55D" w:rsidR="005E7396" w:rsidRPr="007C482F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sz w:val="24"/>
                <w:szCs w:val="24"/>
              </w:rPr>
              <w:t>Školski prometni poligon u Splitu</w:t>
            </w:r>
          </w:p>
        </w:tc>
      </w:tr>
      <w:tr w:rsidR="005E7396" w:rsidRPr="00E677B4" w14:paraId="77F5ABD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8530C" w14:textId="7508548B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CF25" w14:textId="5B783726" w:rsidR="005E7396" w:rsidRPr="007C482F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7C482F">
              <w:rPr>
                <w:rFonts w:ascii="Comic Sans MS" w:eastAsia="Calibri" w:hAnsi="Comic Sans MS"/>
                <w:sz w:val="24"/>
                <w:szCs w:val="24"/>
              </w:rPr>
              <w:t>Tijekom školske godine 2025./2026.</w:t>
            </w:r>
          </w:p>
        </w:tc>
      </w:tr>
      <w:tr w:rsidR="005E7396" w:rsidRPr="00E677B4" w14:paraId="640D5671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19CC" w14:textId="547E3F6B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96AD" w14:textId="2D44E314" w:rsidR="005E7396" w:rsidRPr="006501E3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6501E3">
              <w:rPr>
                <w:rFonts w:ascii="Comic Sans MS" w:eastAsia="Calibri" w:hAnsi="Comic Sans MS"/>
                <w:sz w:val="24"/>
                <w:szCs w:val="24"/>
              </w:rPr>
              <w:t>Nema troškova</w:t>
            </w:r>
          </w:p>
        </w:tc>
      </w:tr>
      <w:tr w:rsidR="005E7396" w:rsidRPr="00E677B4" w14:paraId="7EF1706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F533F" w14:textId="1863B9F6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54A8" w14:textId="67BFB60C" w:rsidR="005E7396" w:rsidRPr="006501E3" w:rsidRDefault="005E7396" w:rsidP="005E7396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6501E3">
              <w:rPr>
                <w:rFonts w:ascii="Comic Sans MS" w:eastAsia="Calibri" w:hAnsi="Comic Sans MS"/>
                <w:color w:val="000000"/>
                <w:sz w:val="24"/>
                <w:szCs w:val="24"/>
              </w:rPr>
              <w:t>Primjena naučenog u svakodnevnom životu.</w:t>
            </w:r>
          </w:p>
        </w:tc>
      </w:tr>
      <w:tr w:rsidR="005E7396" w:rsidRPr="00E677B4" w14:paraId="7E0B0D2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2AE52" w14:textId="77777777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668B1" w14:textId="77777777" w:rsidR="005E7396" w:rsidRPr="007C482F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</w:p>
        </w:tc>
      </w:tr>
      <w:tr w:rsidR="005E7396" w:rsidRPr="00E677B4" w14:paraId="6DCEBC1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C0C91" w14:textId="1D338434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>AZIV AKTIVNOSTI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AE5C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POZDRAV GODIŠNJIM DOBIMA</w:t>
            </w:r>
          </w:p>
        </w:tc>
      </w:tr>
      <w:tr w:rsidR="005E7396" w:rsidRPr="00E677B4" w14:paraId="02253871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3B227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64156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Uočiti glavna obilježja godišnjih doba.</w:t>
            </w:r>
          </w:p>
        </w:tc>
      </w:tr>
      <w:tr w:rsidR="005E7396" w:rsidRPr="00E677B4" w14:paraId="01BED1F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3035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50F75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Promatrati i opisivati promjene u prirodi, u životnim zajednicama, izgled biljaka, djelatnosti ljudi - razvijati pozitivan odnos prema prirodi.</w:t>
            </w:r>
          </w:p>
        </w:tc>
      </w:tr>
      <w:tr w:rsidR="005E7396" w:rsidRPr="00E677B4" w14:paraId="7DFB511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0877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1A7369E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22432" w14:textId="39518D42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.r.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 i 4.r.</w:t>
            </w:r>
          </w:p>
          <w:p w14:paraId="4523803C" w14:textId="70C803CC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1. r. i 3.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r.</w:t>
            </w:r>
          </w:p>
        </w:tc>
      </w:tr>
      <w:tr w:rsidR="005E7396" w:rsidRPr="00E677B4" w14:paraId="5646A88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C524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678EB67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E803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Obilazak vrta, vinograda, voćnjaka i šume u blizini škole. Realizacija kroz nastavne predmete.</w:t>
            </w:r>
          </w:p>
        </w:tc>
      </w:tr>
      <w:tr w:rsidR="005E7396" w:rsidRPr="00E677B4" w14:paraId="722C2972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D5E3F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9118" w14:textId="46DDC534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5E7396" w:rsidRPr="00E677B4" w14:paraId="73EDABE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F18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80DE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5E7396" w:rsidRPr="00E677B4" w14:paraId="0908F049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87BE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5086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Živjeti u skladu s prirodom i sudjelovati u djelatnostima ljudi.</w:t>
            </w:r>
          </w:p>
        </w:tc>
      </w:tr>
      <w:tr w:rsidR="005E7396" w:rsidRPr="00E677B4" w14:paraId="1B2D95A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6DE9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4FD13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3A3255E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3C42C" w14:textId="5C638C9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99E9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MOJE  MJESTO</w:t>
            </w:r>
          </w:p>
        </w:tc>
      </w:tr>
      <w:tr w:rsidR="005E7396" w:rsidRPr="00E677B4" w14:paraId="41F6D14A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5C1E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807B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Upoznati  mjesto i zamijetiti njegove posebnosti.</w:t>
            </w:r>
          </w:p>
        </w:tc>
      </w:tr>
      <w:tr w:rsidR="005E7396" w:rsidRPr="00E677B4" w14:paraId="7CFA7DF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7DF3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B514A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Prepoznati važne građevine u mjestu i njihovu namjenu.</w:t>
            </w:r>
          </w:p>
        </w:tc>
      </w:tr>
      <w:tr w:rsidR="005E7396" w:rsidRPr="00E677B4" w14:paraId="756B5C0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E5C58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11E9751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C992A" w14:textId="5C1E0945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.r.</w:t>
            </w:r>
          </w:p>
          <w:p w14:paraId="40681E9E" w14:textId="249D44BC" w:rsidR="005E7396" w:rsidRPr="00B11E48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1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.r.</w:t>
            </w:r>
          </w:p>
        </w:tc>
      </w:tr>
      <w:tr w:rsidR="005E7396" w:rsidRPr="00E677B4" w14:paraId="3F9A89C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56C94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51337E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4F727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Važnije građevine u blizini škole.</w:t>
            </w:r>
          </w:p>
        </w:tc>
      </w:tr>
      <w:tr w:rsidR="005E7396" w:rsidRPr="00E677B4" w14:paraId="0ABFA46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485D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5355" w14:textId="2E42B444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5E7396" w:rsidRPr="00E677B4" w14:paraId="7C09CBB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2793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18B4C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Nema troškova.</w:t>
            </w:r>
          </w:p>
        </w:tc>
      </w:tr>
      <w:tr w:rsidR="005E7396" w:rsidRPr="00E677B4" w14:paraId="35366AF4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9BF12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3CC04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Razgovor s učenicima, iznošenje dojmova, likovni radovi.</w:t>
            </w:r>
          </w:p>
        </w:tc>
      </w:tr>
      <w:tr w:rsidR="005E7396" w:rsidRPr="00E677B4" w14:paraId="5F6DADB9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1E0A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3D0C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5E7396" w:rsidRPr="00E677B4" w14:paraId="3A3AEBA9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E71F8" w14:textId="7B0FB352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6EFD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ORIJENTACIJA U PROSTORU </w:t>
            </w:r>
          </w:p>
        </w:tc>
      </w:tr>
      <w:tr w:rsidR="005E7396" w:rsidRPr="00E677B4" w14:paraId="6748AD1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77DB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  <w:p w14:paraId="2C55CEA6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571B9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Povezati nastavno gradivo sa svakodnevnim životnim situacijama.</w:t>
            </w:r>
          </w:p>
        </w:tc>
      </w:tr>
      <w:tr w:rsidR="005E7396" w:rsidRPr="00E677B4" w14:paraId="18CCC27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6578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5BF7B026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D9C2A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Osposobiti učenike za snalaženje u prostoru pomoću kompasa, znakova u prirodi i dogovorenih znakova.</w:t>
            </w:r>
          </w:p>
        </w:tc>
      </w:tr>
      <w:tr w:rsidR="005E7396" w:rsidRPr="00E677B4" w14:paraId="42C81D2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F6F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40885D4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2C18D" w14:textId="2DF6AA50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5E7396" w:rsidRPr="00E677B4" w14:paraId="2206DFD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30AA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F8D80CF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38FF7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Praktični rad u okolišu škole</w:t>
            </w:r>
          </w:p>
        </w:tc>
      </w:tr>
      <w:tr w:rsidR="005E7396" w:rsidRPr="00E677B4" w14:paraId="22ADB1D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6A866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75B12" w14:textId="2B0FA8A0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Rujan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5E7396" w:rsidRPr="00E677B4" w14:paraId="4602A28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201A" w14:textId="1CAB879C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C735E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nisu predviđeni</w:t>
            </w:r>
          </w:p>
        </w:tc>
      </w:tr>
      <w:tr w:rsidR="005E7396" w:rsidRPr="00E677B4" w14:paraId="64C5D28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1CE3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VRJEDNOVANJA</w:t>
            </w:r>
          </w:p>
          <w:p w14:paraId="2DBB165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right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5EF2F" w14:textId="3D53DE57" w:rsidR="005E7396" w:rsidRPr="002E4F40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Primjena u svakodnevnom život</w:t>
            </w:r>
            <w:r>
              <w:rPr>
                <w:rFonts w:ascii="Comic Sans MS" w:eastAsia="Calibri" w:hAnsi="Comic Sans MS"/>
                <w:sz w:val="24"/>
                <w:szCs w:val="24"/>
              </w:rPr>
              <w:t>u</w:t>
            </w:r>
          </w:p>
        </w:tc>
      </w:tr>
      <w:tr w:rsidR="005E7396" w:rsidRPr="00E677B4" w14:paraId="42F6AEE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9CFEC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right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A4C87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6BB51AB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1E324" w14:textId="0127F50A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3872A" w14:textId="77777777" w:rsidR="005E7396" w:rsidRPr="00E677B4" w:rsidRDefault="005E7396" w:rsidP="003960D1">
            <w:pPr>
              <w:tabs>
                <w:tab w:val="left" w:pos="8265"/>
                <w:tab w:val="left" w:pos="31680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PLAN MJESTA</w:t>
            </w:r>
          </w:p>
        </w:tc>
      </w:tr>
      <w:tr w:rsidR="005E7396" w:rsidRPr="00E677B4" w14:paraId="6A7147D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E2BD" w14:textId="031EF46D" w:rsidR="005E7396" w:rsidRPr="00EE0D1F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34A2C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Osposobiti učenike snalaziti se na planu mjesta.</w:t>
            </w:r>
          </w:p>
        </w:tc>
      </w:tr>
      <w:tr w:rsidR="005E7396" w:rsidRPr="00E677B4" w14:paraId="26ED07E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DAC0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511CF60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9647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Razviti sposobnost prepoznavanja i korištenja dogovorenih znakova.</w:t>
            </w:r>
          </w:p>
        </w:tc>
      </w:tr>
      <w:tr w:rsidR="005E7396" w:rsidRPr="00E677B4" w14:paraId="7558C45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B25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68A68F23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E1717" w14:textId="7DC8D658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5E7396" w:rsidRPr="00E677B4" w14:paraId="48E798F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12887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52CA4A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64E54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hAnsi="Comic Sans MS"/>
                <w:bCs/>
                <w:sz w:val="24"/>
                <w:szCs w:val="24"/>
              </w:rPr>
              <w:t>Učenici će sudjelovati u istraživačkom radu u okolici škole, te koristeći se planom mjesta  snalaziti se u mjestu.</w:t>
            </w:r>
          </w:p>
        </w:tc>
      </w:tr>
      <w:tr w:rsidR="005E7396" w:rsidRPr="00E677B4" w14:paraId="4806589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711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CF94" w14:textId="08200E6C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Listopad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5E7396" w:rsidRPr="00E677B4" w14:paraId="435A33A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0EA53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53B6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</w:t>
            </w:r>
          </w:p>
        </w:tc>
      </w:tr>
      <w:tr w:rsidR="005E7396" w:rsidRPr="00E677B4" w14:paraId="53663225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B580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D6C71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Naučeno primijeniti u nastavi i svakodnevnom životu</w:t>
            </w:r>
          </w:p>
        </w:tc>
      </w:tr>
      <w:tr w:rsidR="005E7396" w:rsidRPr="00E677B4" w14:paraId="193D186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EA277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right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B6DB8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6933E7E2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A5CB8" w14:textId="772E81E9" w:rsidR="005E7396" w:rsidRPr="002E4F40" w:rsidRDefault="005E7396" w:rsidP="005E7396">
            <w:pPr>
              <w:tabs>
                <w:tab w:val="left" w:pos="804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3FB13" w14:textId="414C9A09" w:rsidR="005E7396" w:rsidRPr="002E4F40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ŠUMA, TRAVNJAK, VOĆNJAK</w:t>
            </w:r>
          </w:p>
        </w:tc>
      </w:tr>
      <w:tr w:rsidR="005E7396" w:rsidRPr="00E677B4" w14:paraId="054ADEE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5857" w14:textId="330891FF" w:rsidR="005E7396" w:rsidRPr="002E4F40" w:rsidRDefault="005E7396" w:rsidP="005E7396">
            <w:pPr>
              <w:tabs>
                <w:tab w:val="left" w:pos="528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EE8F0" w14:textId="04D7FF1C" w:rsidR="005E7396" w:rsidRPr="002E4F40" w:rsidRDefault="005E7396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sz w:val="24"/>
                <w:szCs w:val="24"/>
              </w:rPr>
              <w:t>Upoznati biljni svijet zavičaja, razvijati svijest o potrebi očuvanja okoliša.</w:t>
            </w:r>
          </w:p>
        </w:tc>
      </w:tr>
      <w:tr w:rsidR="005E7396" w:rsidRPr="00E677B4" w14:paraId="6FEF567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62FB7" w14:textId="4E01F413" w:rsidR="005E7396" w:rsidRPr="002E4F40" w:rsidRDefault="005E7396" w:rsidP="005E7396">
            <w:pPr>
              <w:tabs>
                <w:tab w:val="left" w:pos="252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434B" w14:textId="60A736D1" w:rsidR="005E7396" w:rsidRPr="002E4F40" w:rsidRDefault="005E7396" w:rsidP="003960D1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sz w:val="24"/>
                <w:szCs w:val="24"/>
              </w:rPr>
              <w:t>Razvijati sposobnosti uočavanja, promatranja i opisivanja, razlikovanje biljki voćnjaka, šume i travnjaka, upoznavanje ljekovitih svojstava pojedinih biljaka.</w:t>
            </w:r>
          </w:p>
        </w:tc>
      </w:tr>
      <w:tr w:rsidR="005E7396" w:rsidRPr="00E677B4" w14:paraId="5F4FFCC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E4135" w14:textId="45133058" w:rsidR="005E7396" w:rsidRPr="002E4F40" w:rsidRDefault="005E7396" w:rsidP="005E7396">
            <w:pPr>
              <w:tabs>
                <w:tab w:val="left" w:pos="204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NOSITELJI(voditelj)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899C6" w14:textId="38DDFD1D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</w:tc>
      </w:tr>
      <w:tr w:rsidR="005E7396" w:rsidRPr="00E677B4" w14:paraId="4C0ED86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AC16B" w14:textId="2FDC3FFC" w:rsidR="005E7396" w:rsidRPr="002E4F40" w:rsidRDefault="005E7396" w:rsidP="005E7396">
            <w:pPr>
              <w:tabs>
                <w:tab w:val="left" w:pos="432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NAČIN REALIZACIJE</w:t>
            </w:r>
          </w:p>
          <w:p w14:paraId="33C8F9FC" w14:textId="42A3EE04" w:rsidR="005E7396" w:rsidRPr="002E4F40" w:rsidRDefault="005E7396" w:rsidP="005E7396">
            <w:pPr>
              <w:tabs>
                <w:tab w:val="left" w:pos="432"/>
              </w:tabs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FBE8" w14:textId="29FBBF92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Obližnja šuma, travnjak, voćnjak</w:t>
            </w:r>
          </w:p>
        </w:tc>
      </w:tr>
      <w:tr w:rsidR="005E7396" w:rsidRPr="00E677B4" w14:paraId="5060608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29156" w14:textId="5B6C360D" w:rsidR="005E7396" w:rsidRPr="002E4F40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E7878" w14:textId="0914F329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Travanj 2026.</w:t>
            </w:r>
          </w:p>
        </w:tc>
      </w:tr>
      <w:tr w:rsidR="005E7396" w:rsidRPr="00E677B4" w14:paraId="02BBD4F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533E4" w14:textId="7B37224D" w:rsidR="005E7396" w:rsidRPr="002E4F40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49BDA" w14:textId="1F370445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Troškovi papira</w:t>
            </w:r>
          </w:p>
        </w:tc>
      </w:tr>
      <w:tr w:rsidR="005E7396" w:rsidRPr="00E677B4" w14:paraId="75D9C18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3220A" w14:textId="646F0C34" w:rsidR="005E7396" w:rsidRPr="002E4F40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9CEB" w14:textId="1EB0025B" w:rsidR="005E7396" w:rsidRPr="002E4F40" w:rsidRDefault="005E7396" w:rsidP="005E7396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2E4F40">
              <w:rPr>
                <w:rFonts w:ascii="Comic Sans MS" w:eastAsia="Calibri" w:hAnsi="Comic Sans MS"/>
                <w:sz w:val="24"/>
                <w:szCs w:val="24"/>
              </w:rPr>
              <w:t>Prezentiranje znanja o ubranim biljkama, izrada herbarija.</w:t>
            </w:r>
          </w:p>
        </w:tc>
      </w:tr>
      <w:tr w:rsidR="005E7396" w:rsidRPr="00E677B4" w14:paraId="7F96A99F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B0DEA" w14:textId="77777777" w:rsidR="005E7396" w:rsidRPr="002E4F40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1B8AE" w14:textId="77777777" w:rsidR="005E7396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0AD8CC9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E7BFD" w14:textId="7C33731E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77ED1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IZVANUČIONIČKA NASTAVA IZ VJERONAUKA</w:t>
            </w:r>
          </w:p>
        </w:tc>
      </w:tr>
      <w:tr w:rsidR="005E7396" w:rsidRPr="00E677B4" w14:paraId="19FBAFD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FE0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EA0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Zahvalni smo Bogu za kruh i plodove zemlje- biti zahvalan za sve plodove i darove zemlje.</w:t>
            </w:r>
          </w:p>
        </w:tc>
      </w:tr>
      <w:tr w:rsidR="005E7396" w:rsidRPr="00E677B4" w14:paraId="521197C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644B1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615D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Razvijanje osjećaja divljenja i zahvalnosti Bogu, te svijesti, odgovornosti i brige za okoliš.</w:t>
            </w:r>
          </w:p>
        </w:tc>
      </w:tr>
      <w:tr w:rsidR="005E7396" w:rsidRPr="00E677B4" w14:paraId="71FF0D2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EF4F7" w14:textId="0C3283C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89594" w14:textId="5A251115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Vjeroučitelj ( 1., 2.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, 3.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r.)</w:t>
            </w:r>
          </w:p>
        </w:tc>
      </w:tr>
      <w:tr w:rsidR="005E7396" w:rsidRPr="00E677B4" w14:paraId="49E6E93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7997" w14:textId="08F61AAD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8746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Integrirani dan</w:t>
            </w:r>
          </w:p>
        </w:tc>
      </w:tr>
      <w:tr w:rsidR="005E7396" w:rsidRPr="00E677B4" w14:paraId="2FC3872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CB8D2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B16B9" w14:textId="27553C64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Listopad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5E7396" w:rsidRPr="00E677B4" w14:paraId="77DB1624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4DC1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CB1B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Raznoliki materijali.</w:t>
            </w:r>
          </w:p>
        </w:tc>
      </w:tr>
      <w:tr w:rsidR="005E7396" w:rsidRPr="00E677B4" w14:paraId="339B2E3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D60A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F75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Molitva, razgovor, crtanje.</w:t>
            </w:r>
          </w:p>
        </w:tc>
      </w:tr>
      <w:tr w:rsidR="005E7396" w:rsidRPr="00E677B4" w14:paraId="298B6CB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9750F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CA24F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5E7396" w:rsidRPr="00E677B4" w14:paraId="313C0F98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69546" w14:textId="5CD43743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94BF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IZVANUČIONIČKA NASTAVA IZ VJERONAUKA</w:t>
            </w:r>
          </w:p>
        </w:tc>
      </w:tr>
      <w:tr w:rsidR="005E7396" w:rsidRPr="00E677B4" w14:paraId="3272F240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F1A8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889FF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Naša zahvalnost svecima i pokojnicima- upoznati svece kao uzore nesebične ljubavi i dobrote.</w:t>
            </w:r>
          </w:p>
        </w:tc>
      </w:tr>
      <w:tr w:rsidR="005E7396" w:rsidRPr="00E677B4" w14:paraId="157F6EE4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44967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0F18C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Moliti se sa svecima i nasljedovati ih u svakodnevnom životu.</w:t>
            </w:r>
          </w:p>
        </w:tc>
      </w:tr>
      <w:tr w:rsidR="005E7396" w:rsidRPr="00E677B4" w14:paraId="541627C7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F362C" w14:textId="646A06DC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E1FC8" w14:textId="527C77BD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Vjeroučitelj ( 1., 2</w:t>
            </w:r>
            <w:r>
              <w:rPr>
                <w:rFonts w:ascii="Comic Sans MS" w:eastAsia="Calibri" w:hAnsi="Comic Sans MS"/>
                <w:sz w:val="24"/>
                <w:szCs w:val="24"/>
              </w:rPr>
              <w:t>., 3.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i </w:t>
            </w:r>
            <w:r>
              <w:rPr>
                <w:rFonts w:ascii="Comic Sans MS" w:eastAsia="Calibri" w:hAnsi="Comic Sans MS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r.)</w:t>
            </w:r>
          </w:p>
        </w:tc>
      </w:tr>
      <w:tr w:rsidR="005E7396" w:rsidRPr="00E677B4" w14:paraId="55014A5C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0DB53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48EAFDC8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6BA98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Posjet župnoj crkvi i mjesnom groblju.</w:t>
            </w:r>
          </w:p>
        </w:tc>
      </w:tr>
      <w:tr w:rsidR="005E7396" w:rsidRPr="00E677B4" w14:paraId="67384B1B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E900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1A63" w14:textId="081A1531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Studeni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  <w:p w14:paraId="16B635BD" w14:textId="326A8392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Svibanj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5E7396" w:rsidRPr="00E677B4" w14:paraId="467F922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63488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2A90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</w:t>
            </w:r>
          </w:p>
        </w:tc>
      </w:tr>
      <w:tr w:rsidR="005E7396" w:rsidRPr="00E677B4" w14:paraId="5531D341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7CD92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323B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Prepoznavanje svetaca na slikama.</w:t>
            </w:r>
          </w:p>
        </w:tc>
      </w:tr>
      <w:tr w:rsidR="005E7396" w:rsidRPr="00E677B4" w14:paraId="1541AE6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24BF0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2288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5E7396" w:rsidRPr="00E677B4" w14:paraId="4824A1F6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D381C" w14:textId="7533C2CE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399A" w14:textId="22EE4B7A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JEDNODNEVNI IZLET – </w:t>
            </w:r>
            <w:r>
              <w:rPr>
                <w:rFonts w:ascii="Comic Sans MS" w:eastAsia="Calibri" w:hAnsi="Comic Sans MS"/>
                <w:b/>
                <w:sz w:val="24"/>
                <w:szCs w:val="24"/>
              </w:rPr>
              <w:t>METKOVIĆ</w:t>
            </w:r>
          </w:p>
        </w:tc>
      </w:tr>
      <w:tr w:rsidR="005E7396" w:rsidRPr="00E677B4" w14:paraId="1072D2B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2C1D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  <w:p w14:paraId="2AB734E5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4FF4B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Spoznati ljepotu domovine i raznolikost.</w:t>
            </w:r>
          </w:p>
        </w:tc>
      </w:tr>
      <w:tr w:rsidR="005E7396" w:rsidRPr="00E677B4" w14:paraId="1951DD23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B651E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  <w:p w14:paraId="7032FC2C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120BD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Upoznavanje prirodnih i kulturno- povijesnih znamenitosti RH. Razvijanje ekološke svijesti o čuvanju nacionalnih, kulturnih i prirodnih vrijednosti. Njegovati istraživački duh.</w:t>
            </w:r>
          </w:p>
        </w:tc>
      </w:tr>
      <w:tr w:rsidR="005E7396" w:rsidRPr="00E677B4" w14:paraId="482AD751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D3F8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NOSITELJI</w:t>
            </w:r>
          </w:p>
          <w:p w14:paraId="4F9B50F9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3102" w14:textId="4EE9ADA9" w:rsidR="005E7396" w:rsidRPr="00CA66ED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Damira Novković 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>–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Tanta</w:t>
            </w:r>
            <w:proofErr w:type="spellEnd"/>
            <w:r w:rsidR="00CA66ED">
              <w:rPr>
                <w:rFonts w:ascii="Comic Sans MS" w:eastAsia="Calibri" w:hAnsi="Comic Sans MS"/>
                <w:sz w:val="24"/>
                <w:szCs w:val="24"/>
                <w:vertAlign w:val="superscript"/>
              </w:rPr>
              <w:t>*</w:t>
            </w:r>
          </w:p>
        </w:tc>
      </w:tr>
      <w:tr w:rsidR="005E7396" w:rsidRPr="00E677B4" w14:paraId="76F366A9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3241B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5DDCE5F1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28FC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Temeljem Pravilnika o realizaciji jednodnevnih izleta i ekskurzija.</w:t>
            </w:r>
          </w:p>
          <w:p w14:paraId="632754F7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5E7396" w:rsidRPr="00E677B4" w14:paraId="70C9410E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666EA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71338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Svibanj, lipanj ( izlet -  10 sati)</w:t>
            </w:r>
          </w:p>
        </w:tc>
      </w:tr>
      <w:tr w:rsidR="005E7396" w:rsidRPr="00E677B4" w14:paraId="462A3BFD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95141" w14:textId="5295FF9C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F8C3" w14:textId="77777777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-izlet: 30 – 50 EUR</w:t>
            </w:r>
          </w:p>
        </w:tc>
      </w:tr>
      <w:tr w:rsidR="005E7396" w:rsidRPr="00E677B4" w14:paraId="4E479FA1" w14:textId="77777777" w:rsidTr="00F51C9B">
        <w:tc>
          <w:tcPr>
            <w:tcW w:w="3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C2902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  <w:p w14:paraId="4DCE123C" w14:textId="77777777" w:rsidR="005E7396" w:rsidRPr="00E677B4" w:rsidRDefault="005E7396" w:rsidP="005E7396">
            <w:pPr>
              <w:spacing w:before="100" w:beforeAutospacing="1" w:after="100" w:afterAutospacing="1" w:line="256" w:lineRule="auto"/>
              <w:jc w:val="right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F7EFD" w14:textId="0B10957F" w:rsidR="005E7396" w:rsidRPr="00E677B4" w:rsidRDefault="005E7396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Izložba fotografija i razglednica s realiziranog izleta.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Ostvarenost plana, zadovoljstvo učenika, pisano izvješće o realiziranom.</w:t>
            </w:r>
          </w:p>
        </w:tc>
      </w:tr>
    </w:tbl>
    <w:p w14:paraId="789DAC31" w14:textId="3BB20186" w:rsidR="00E677B4" w:rsidRPr="00326F60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</w:pPr>
      <w:r w:rsidRPr="00E677B4">
        <w:rPr>
          <w:rFonts w:ascii="Comic Sans MS" w:eastAsia="Calibri" w:hAnsi="Comic Sans MS" w:cs="Tahoma"/>
          <w:b/>
          <w:color w:val="2E75B5"/>
          <w:sz w:val="24"/>
          <w:szCs w:val="24"/>
          <w:lang w:eastAsia="hr-HR"/>
        </w:rPr>
        <w:t xml:space="preserve"> </w:t>
      </w:r>
    </w:p>
    <w:p w14:paraId="53E3CC6F" w14:textId="77777777" w:rsidR="00E677B4" w:rsidRPr="00326F60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326F60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t>KULTURNA I JAVNA DJELATNOST ŠKOLE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5695"/>
      </w:tblGrid>
      <w:tr w:rsidR="00E677B4" w:rsidRPr="00E677B4" w14:paraId="4F8556EC" w14:textId="77777777" w:rsidTr="006B526F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6A93F" w14:textId="3F2D5412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B77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DAN ŠKOLE</w:t>
            </w:r>
          </w:p>
        </w:tc>
      </w:tr>
      <w:tr w:rsidR="00E677B4" w:rsidRPr="00E677B4" w14:paraId="6B75428E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472A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F3F1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Obilježavanje Dana škole i upoznavanje s događajima koji su se zbili 1. listopada 1942.</w:t>
            </w:r>
          </w:p>
        </w:tc>
      </w:tr>
      <w:tr w:rsidR="00E677B4" w:rsidRPr="00E677B4" w14:paraId="4B0D709D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7279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A16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Naučiti djecu da svaki zločin ostavlja dugotrajne posljedice, da se žrtve ne zaboravljaju bez obzira koliko je vremena proteklo.</w:t>
            </w:r>
          </w:p>
        </w:tc>
      </w:tr>
      <w:tr w:rsidR="00E677B4" w:rsidRPr="00E677B4" w14:paraId="727621D1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27AA" w14:textId="5F7BEDC5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19320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Cs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 xml:space="preserve">Ana </w:t>
            </w:r>
            <w:proofErr w:type="spellStart"/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>Beović</w:t>
            </w:r>
            <w:proofErr w:type="spellEnd"/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 xml:space="preserve">, Sandra </w:t>
            </w:r>
            <w:proofErr w:type="spellStart"/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536E8AE7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C3E0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FE5143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59B9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Čitanje pjesama i tekstova prikladne tematike, likovno izražavanje.</w:t>
            </w:r>
          </w:p>
        </w:tc>
      </w:tr>
      <w:tr w:rsidR="00E677B4" w:rsidRPr="00E677B4" w14:paraId="5DAC97C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AFB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A6AB8" w14:textId="6DC1E0B8" w:rsidR="003960D1" w:rsidRPr="003960D1" w:rsidRDefault="003960D1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3960D1">
              <w:rPr>
                <w:rFonts w:ascii="Comic Sans MS" w:eastAsia="Calibri" w:hAnsi="Comic Sans MS"/>
                <w:sz w:val="24"/>
                <w:szCs w:val="24"/>
              </w:rPr>
              <w:t>1.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="00E677B4" w:rsidRPr="003960D1">
              <w:rPr>
                <w:rFonts w:ascii="Comic Sans MS" w:eastAsia="Calibri" w:hAnsi="Comic Sans MS"/>
                <w:sz w:val="24"/>
                <w:szCs w:val="24"/>
              </w:rPr>
              <w:t>listopada 2025.</w:t>
            </w:r>
            <w:r w:rsidRPr="003960D1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</w:p>
          <w:p w14:paraId="4ED1B228" w14:textId="7B4FE328" w:rsidR="00E677B4" w:rsidRPr="003960D1" w:rsidRDefault="00E677B4" w:rsidP="003960D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960D1">
              <w:rPr>
                <w:rFonts w:asciiTheme="minorHAnsi" w:eastAsia="Calibri" w:hAnsiTheme="minorHAnsi" w:cstheme="minorHAnsi"/>
                <w:sz w:val="24"/>
                <w:szCs w:val="24"/>
              </w:rPr>
              <w:t>2 sata</w:t>
            </w:r>
          </w:p>
        </w:tc>
      </w:tr>
      <w:tr w:rsidR="00E677B4" w:rsidRPr="00E677B4" w14:paraId="07F4997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8633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2593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6C229FB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F92C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F2A3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Naučeno primijeniti u svakodnevnom životu.</w:t>
            </w:r>
          </w:p>
        </w:tc>
      </w:tr>
      <w:tr w:rsidR="00E677B4" w:rsidRPr="00E677B4" w14:paraId="70AB94C5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5603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8A47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677B4" w:rsidRPr="00E677B4" w14:paraId="1AD4507A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347E" w14:textId="7A9D3C7F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5810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DANI KRUHA I ZAHVALNOSTI  ZA PLODOVE ZEMLJE</w:t>
            </w:r>
          </w:p>
        </w:tc>
      </w:tr>
      <w:tr w:rsidR="00E677B4" w:rsidRPr="00E677B4" w14:paraId="1921D399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103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AFB2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Potaknuti učenike na zahvalnost na Božjim darovima: pšenici i drugim plodovima zemlje, te 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lastRenderedPageBreak/>
              <w:t>zahvalnost ljudima koji sudjeluju u procesu nastanka kruha.</w:t>
            </w:r>
          </w:p>
        </w:tc>
      </w:tr>
      <w:tr w:rsidR="00E677B4" w:rsidRPr="00E677B4" w14:paraId="09EA1C59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528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EA70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Osvijestiti u učenika zahvalnost za kruh i hranu koju svakodnevno blagujemo.</w:t>
            </w:r>
          </w:p>
        </w:tc>
      </w:tr>
      <w:tr w:rsidR="00E677B4" w:rsidRPr="00E677B4" w14:paraId="35343735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E384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54D1F39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B45D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Beović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, 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1FE105C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6B2C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6074B9C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715EC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Literarni i likovni radovi učenika, školska izložba kruha, krušnih proizvoda i plodova zemlje u učionicama.</w:t>
            </w:r>
          </w:p>
        </w:tc>
      </w:tr>
      <w:tr w:rsidR="00E677B4" w:rsidRPr="00E677B4" w14:paraId="655C2F9E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A33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14B1B" w14:textId="01EE89C1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Listopad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  <w:p w14:paraId="253B0C8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3 h</w:t>
            </w:r>
          </w:p>
        </w:tc>
      </w:tr>
      <w:tr w:rsidR="00E677B4" w:rsidRPr="00E677B4" w14:paraId="72CD1F67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B06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BC18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2761E7C9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AA2D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4CAB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Samoprocjena učenika, analiza učeničkih radova.</w:t>
            </w:r>
          </w:p>
        </w:tc>
      </w:tr>
      <w:tr w:rsidR="00E677B4" w:rsidRPr="00E677B4" w14:paraId="63D9A85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E73E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13FC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</w:pPr>
          </w:p>
        </w:tc>
      </w:tr>
      <w:tr w:rsidR="00E677B4" w:rsidRPr="00E677B4" w14:paraId="6404603F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D7A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D683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DAN SJEĆANJA NA VUKOVAR</w:t>
            </w:r>
          </w:p>
        </w:tc>
      </w:tr>
      <w:tr w:rsidR="00E677B4" w:rsidRPr="00E677B4" w14:paraId="3823A63F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D2F4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C4B5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Upoznati stradanja grada Vukovara u Domovinskom ratu kao i njegovih branitelja i stanovnika.</w:t>
            </w:r>
          </w:p>
        </w:tc>
      </w:tr>
      <w:tr w:rsidR="00E677B4" w:rsidRPr="00E677B4" w14:paraId="47170C7E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7D9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580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Razvijati i poticati mir, toleranciju, uvažavanje i mirno rješavanje sukoba.</w:t>
            </w:r>
          </w:p>
        </w:tc>
      </w:tr>
      <w:tr w:rsidR="00E677B4" w:rsidRPr="00E677B4" w14:paraId="0B74AAC7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71DE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55328D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BEF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Beović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, 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4D54253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84BB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400E7B6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043C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Prezentacija, likovni i literarni radovi, molitva, paljenje svijeća.</w:t>
            </w:r>
          </w:p>
        </w:tc>
      </w:tr>
      <w:tr w:rsidR="00E677B4" w:rsidRPr="00E677B4" w14:paraId="4756E2A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3C01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EC6C" w14:textId="7E7898F2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Studeni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6E3EAD10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2A87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6B29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lampiona</w:t>
            </w:r>
          </w:p>
        </w:tc>
      </w:tr>
      <w:tr w:rsidR="00E677B4" w:rsidRPr="00E677B4" w14:paraId="01987DF4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2709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779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Izrada plakata i panoa, iznošenje osobnih dojmova.</w:t>
            </w:r>
          </w:p>
        </w:tc>
      </w:tr>
      <w:tr w:rsidR="00E677B4" w:rsidRPr="00E677B4" w14:paraId="3008CCAF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49F8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9E0F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6924E2B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124B2" w14:textId="7D26C4E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9B9A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ŠKOLSKI MEDNI DAN S HRVATSKIH PČELINJAKA</w:t>
            </w:r>
          </w:p>
        </w:tc>
      </w:tr>
      <w:tr w:rsidR="00E677B4" w:rsidRPr="00E677B4" w14:paraId="30535285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2BA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5C7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Promocija meda lokalnih proizvođača koji se pakira u Nacionalnom stakleniku Povećanje unosa meda u prehranu djece Podizanje razine znanja o važnosti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lastRenderedPageBreak/>
              <w:t>meda kao sastavnog dijela pravilne i nutritivno povoljne prehrane Educiranje učenika o važnosti pčelarstva za sveukupnu poljoprivrednu proizvodnju i biološku raznolikost.</w:t>
            </w:r>
          </w:p>
        </w:tc>
      </w:tr>
      <w:tr w:rsidR="00E677B4" w:rsidRPr="00E677B4" w14:paraId="53A712E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1739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C0EF7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Učenici 1. razreda</w:t>
            </w:r>
          </w:p>
        </w:tc>
      </w:tr>
      <w:tr w:rsidR="00E677B4" w:rsidRPr="00E677B4" w14:paraId="58CCDF5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C83B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68A65AA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6C19" w14:textId="695658BE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7348B7A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0C16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202974F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95064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Učionica</w:t>
            </w:r>
          </w:p>
          <w:p w14:paraId="560E07A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Predavanje predstavnika Ministarstva poljoprivrede,. povodom obilježavanja sv. Ambrozija, zaštitnika pčela i pčelara. Učenicima 1. r. dodijelit će se med zapakiran sukladno posebnim pravilima Hrvatskog pčelarskog saveza, te različiti materijali sa znakom Školski medni dan.</w:t>
            </w:r>
          </w:p>
        </w:tc>
      </w:tr>
      <w:tr w:rsidR="00E677B4" w:rsidRPr="00E677B4" w14:paraId="759EF2E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9A88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23102" w14:textId="3B1F23EB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Prosinac,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3F68538E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8F48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91DC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1AC60797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A368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A4E2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Naučeno znanje primjenjivati u svakodnevnom životu.</w:t>
            </w:r>
          </w:p>
        </w:tc>
      </w:tr>
      <w:tr w:rsidR="00E677B4" w:rsidRPr="00E677B4" w14:paraId="6DBE974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DED4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4397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677B4" w:rsidRPr="00E677B4" w14:paraId="161E7F0A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45F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F50D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BOŽIĆNA PRIREDBA</w:t>
            </w:r>
          </w:p>
        </w:tc>
      </w:tr>
      <w:tr w:rsidR="00E677B4" w:rsidRPr="00E677B4" w14:paraId="3C1E69C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5835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0BE3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Sudjelovanje u društvenom životu škole,  povezivanje zajednice i škole u obilježavanju Božićnih blagdana.</w:t>
            </w:r>
          </w:p>
        </w:tc>
      </w:tr>
      <w:tr w:rsidR="00E677B4" w:rsidRPr="00E677B4" w14:paraId="066B8E6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8FD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36DE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Prezentacija naučenih recitacija i igrokaza, razvijanje socijalnih vještina učenika.</w:t>
            </w:r>
          </w:p>
        </w:tc>
      </w:tr>
      <w:tr w:rsidR="00E677B4" w:rsidRPr="00E677B4" w14:paraId="3A832F6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152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6D333570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5FE9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Cs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>Ana Beović</w:t>
            </w:r>
          </w:p>
          <w:p w14:paraId="7554350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435288AB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E3E96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E73D4D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9E9F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Božićna priredba u Područnoj školi Dubrava</w:t>
            </w:r>
          </w:p>
        </w:tc>
      </w:tr>
      <w:tr w:rsidR="00E677B4" w:rsidRPr="00E677B4" w14:paraId="5BDCBDBA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E85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C10B" w14:textId="21E4E21B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  <w:t>Prosinac 202</w:t>
            </w:r>
            <w:r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677B4" w:rsidRPr="00E677B4" w14:paraId="4CCFD89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776CA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504A4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Cs/>
                <w:sz w:val="24"/>
                <w:szCs w:val="24"/>
              </w:rPr>
              <w:t>Nema troškova</w:t>
            </w:r>
          </w:p>
        </w:tc>
      </w:tr>
      <w:tr w:rsidR="00E677B4" w:rsidRPr="00E677B4" w14:paraId="085C42C4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466CD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B9CA" w14:textId="535CB9FE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Uključivanje zajednice u kulturni život škole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384D6978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A1E8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1621B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677B4" w:rsidRPr="00E677B4" w14:paraId="28FFADD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FB43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E493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MAŠKARE</w:t>
            </w:r>
          </w:p>
        </w:tc>
      </w:tr>
      <w:tr w:rsidR="00E677B4" w:rsidRPr="00E677B4" w14:paraId="6C5B31E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C49F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FAD61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Stvoriti ugodno ozračje pjesmom, plesom i zajedničkim druženjem.</w:t>
            </w:r>
          </w:p>
        </w:tc>
      </w:tr>
      <w:tr w:rsidR="00E677B4" w:rsidRPr="00E677B4" w14:paraId="6EDC2C28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AE88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53B98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Razvijanje dobrih odnosa među djecom.</w:t>
            </w:r>
          </w:p>
        </w:tc>
      </w:tr>
      <w:tr w:rsidR="00E677B4" w:rsidRPr="00E677B4" w14:paraId="2897B220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6DC17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29862504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C8F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Ana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Beović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, 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3CD0FD9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30AB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5ECEF0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CB3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Ples i igre pod maskama u školskoj dvorani.</w:t>
            </w:r>
          </w:p>
        </w:tc>
      </w:tr>
      <w:tr w:rsidR="00E677B4" w:rsidRPr="00E677B4" w14:paraId="345ECBC6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D4B32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A7FA1" w14:textId="190F5904" w:rsidR="00E677B4" w:rsidRPr="00E677B4" w:rsidRDefault="005F2C58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Veljača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 xml:space="preserve"> 202</w:t>
            </w:r>
            <w:r w:rsidR="00E677B4"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="00E677B4"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  <w:p w14:paraId="7BDEFB6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1 sat</w:t>
            </w:r>
          </w:p>
        </w:tc>
      </w:tr>
      <w:tr w:rsidR="00E677B4" w:rsidRPr="00E677B4" w14:paraId="6E715C02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C376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76242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predviđenih troškova.</w:t>
            </w:r>
          </w:p>
        </w:tc>
      </w:tr>
      <w:tr w:rsidR="00E677B4" w:rsidRPr="00E677B4" w14:paraId="70F985C7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3B75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F6F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Usmeno i pisano izvještavanje o proteklom događaju.</w:t>
            </w:r>
          </w:p>
        </w:tc>
      </w:tr>
      <w:tr w:rsidR="00E677B4" w:rsidRPr="00E677B4" w14:paraId="0E2ED6B3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E07EC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C07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677B4" w:rsidRPr="00E677B4" w14:paraId="75839328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4481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3DA8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DAN RUŽIČASTIH MAJICA</w:t>
            </w:r>
          </w:p>
        </w:tc>
      </w:tr>
      <w:tr w:rsidR="00E677B4" w:rsidRPr="00E677B4" w14:paraId="3ADE88D8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15A1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B1C6E" w14:textId="7003BE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Upoznati učenike s nastankom Dana ružičastih majica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 xml:space="preserve">.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Obilježiti Dan ružičastih majica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1FEA5FAB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49AF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AB18E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Potaknuti svijest kod učenika o štetnosti vršnjačkog nasilja. Preventivno djelovati na suzbijanje vršnjačkog nasilja.</w:t>
            </w:r>
          </w:p>
        </w:tc>
      </w:tr>
      <w:tr w:rsidR="00E677B4" w:rsidRPr="00E677B4" w14:paraId="16E0BF59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D6BE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208F3CFF" w14:textId="77777777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3D3C9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  <w:p w14:paraId="238094FF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E677B4" w:rsidRPr="00E677B4" w14:paraId="32719E3E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BFDEA" w14:textId="77777777" w:rsidR="003960D1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8AECD7F" w14:textId="0870E98A" w:rsidR="00E677B4" w:rsidRPr="00E677B4" w:rsidRDefault="00E677B4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E58CE" w14:textId="7F4AB87B" w:rsidR="00E677B4" w:rsidRPr="00E677B4" w:rsidRDefault="00E677B4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PPT, pričanje, video isječci, pjesme,</w:t>
            </w:r>
            <w:r w:rsidR="00CA66ED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dramatizacija, radionice.</w:t>
            </w:r>
          </w:p>
        </w:tc>
      </w:tr>
      <w:tr w:rsidR="00E677B4" w:rsidRPr="00E677B4" w14:paraId="33AEC519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08E5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3C9B" w14:textId="3760DDFD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2</w:t>
            </w:r>
            <w:r w:rsidR="005F2C58"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 veljače 202</w:t>
            </w:r>
            <w:r w:rsidR="005F2C58"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E677B4" w:rsidRPr="00E677B4" w14:paraId="586A3324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C322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D462D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E677B4" w:rsidRPr="00E677B4" w14:paraId="67C73E3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8E39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FE6D5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Zadovoljstvo i zajedništvo učenika.</w:t>
            </w:r>
          </w:p>
        </w:tc>
      </w:tr>
      <w:tr w:rsidR="00E677B4" w:rsidRPr="00E677B4" w14:paraId="31C5E2EC" w14:textId="77777777" w:rsidTr="006B526F">
        <w:tc>
          <w:tcPr>
            <w:tcW w:w="33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813A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6A76" w14:textId="77777777" w:rsidR="00E677B4" w:rsidRPr="00E677B4" w:rsidRDefault="00E677B4" w:rsidP="003960D1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</w:tbl>
    <w:p w14:paraId="1AD2EE32" w14:textId="77777777" w:rsidR="003960D1" w:rsidRDefault="003960D1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</w:p>
    <w:p w14:paraId="0F9F381A" w14:textId="3D08EF59" w:rsidR="00E677B4" w:rsidRPr="00C63354" w:rsidRDefault="00E677B4" w:rsidP="00E677B4">
      <w:pPr>
        <w:spacing w:before="100" w:beforeAutospacing="1" w:after="100" w:afterAutospacing="1" w:line="256" w:lineRule="auto"/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</w:pPr>
      <w:r w:rsidRPr="00C63354">
        <w:rPr>
          <w:rFonts w:ascii="Comic Sans MS" w:eastAsia="Calibri" w:hAnsi="Comic Sans MS" w:cs="Tahoma"/>
          <w:b/>
          <w:color w:val="2F5496"/>
          <w:sz w:val="36"/>
          <w:szCs w:val="36"/>
          <w:lang w:eastAsia="hr-HR"/>
        </w:rPr>
        <w:lastRenderedPageBreak/>
        <w:t>PROJEKTI</w:t>
      </w:r>
    </w:p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8"/>
        <w:gridCol w:w="5695"/>
      </w:tblGrid>
      <w:tr w:rsidR="00F51C9B" w:rsidRPr="00E677B4" w14:paraId="2F124E99" w14:textId="77777777" w:rsidTr="00F51C9B"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6EF3B" w14:textId="77777777" w:rsidR="00F51C9B" w:rsidRPr="00E677B4" w:rsidRDefault="00F51C9B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4A2B1" w14:textId="77777777" w:rsidR="00F51C9B" w:rsidRPr="00E677B4" w:rsidRDefault="00F51C9B" w:rsidP="00E677B4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F51C9B" w:rsidRPr="00E677B4" w14:paraId="5AD32688" w14:textId="77777777" w:rsidTr="00F51C9B"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F20B" w14:textId="2916D3E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D7D76" w14:textId="01CE4EC4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DANI JABUKA, DANI ZDRAVE HRANE</w:t>
            </w:r>
          </w:p>
        </w:tc>
      </w:tr>
      <w:tr w:rsidR="00F51C9B" w:rsidRPr="00E677B4" w14:paraId="32793B3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A0340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B91E7" w14:textId="62B056D8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Razlikovati jabuke prema boji, okusu i sorti, naučiti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ptipremati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i konzumirati različite proizvode od jabuka.</w:t>
            </w:r>
          </w:p>
        </w:tc>
      </w:tr>
      <w:tr w:rsidR="00F51C9B" w:rsidRPr="00E677B4" w14:paraId="26DCEA4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2516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A9A43" w14:textId="22008BAB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Poticati učenike na suradnju, toleranciju, druženje i zabavu, razvijati kod učenika pozitivnu sliku o sebi.</w:t>
            </w:r>
          </w:p>
        </w:tc>
      </w:tr>
      <w:tr w:rsidR="00F51C9B" w:rsidRPr="00E677B4" w14:paraId="116A108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D1B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076187B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AD88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  <w:p w14:paraId="51ED2324" w14:textId="77511F09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F51C9B" w:rsidRPr="00E677B4" w14:paraId="65B2488B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87C2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398EF89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2D92C" w14:textId="7E20895D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Kreativne radionice, zajedničke igre.</w:t>
            </w:r>
          </w:p>
        </w:tc>
      </w:tr>
      <w:tr w:rsidR="00F51C9B" w:rsidRPr="00E677B4" w14:paraId="29C1AA6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5FB5B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87307" w14:textId="4142A09B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Listopad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</w:t>
            </w:r>
          </w:p>
        </w:tc>
      </w:tr>
      <w:tr w:rsidR="00F51C9B" w:rsidRPr="00E677B4" w14:paraId="7243A66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25F7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47D32" w14:textId="341842D6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kupnje jabuka.</w:t>
            </w:r>
          </w:p>
        </w:tc>
      </w:tr>
      <w:tr w:rsidR="00F51C9B" w:rsidRPr="00E677B4" w14:paraId="0D4B708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3A2F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EFC8D" w14:textId="21C8CE21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Primjena uočenog i naučenog u  nastavi i svakodnevnom životu, izrada plakata.</w:t>
            </w:r>
          </w:p>
        </w:tc>
      </w:tr>
      <w:tr w:rsidR="00F51C9B" w:rsidRPr="00E677B4" w14:paraId="4BA111E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8096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DE758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7820B45B" w14:textId="77777777" w:rsidTr="006B526F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7C8C4" w14:textId="3BA2C91C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F3D9" w14:textId="0ACD1C34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51C9B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VEČER MATEMATIKE</w:t>
            </w:r>
          </w:p>
        </w:tc>
      </w:tr>
      <w:tr w:rsidR="00F51C9B" w:rsidRPr="00E677B4" w14:paraId="5375FF7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3EFD0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3AFA4" w14:textId="4BB7D23E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51C9B">
              <w:rPr>
                <w:rFonts w:ascii="Comic Sans MS" w:eastAsia="Calibri" w:hAnsi="Comic Sans MS" w:cs="Arial"/>
                <w:sz w:val="24"/>
                <w:szCs w:val="24"/>
              </w:rPr>
              <w:t>Popularizacija zabavnih oblika učenja matematike, poticanje daljnjeg razvoja i napredovanja na prirodoslovnom području, razvijanje vještina više razine razmišljanja.</w:t>
            </w:r>
          </w:p>
        </w:tc>
      </w:tr>
      <w:tr w:rsidR="00F51C9B" w:rsidRPr="00E677B4" w14:paraId="591FC30E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57C3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7F4F" w14:textId="66096778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51C9B">
              <w:rPr>
                <w:rFonts w:ascii="Comic Sans MS" w:eastAsia="Calibri" w:hAnsi="Comic Sans MS"/>
                <w:color w:val="564B47"/>
                <w:sz w:val="24"/>
                <w:szCs w:val="24"/>
                <w:shd w:val="clear" w:color="auto" w:fill="FFFFFF"/>
              </w:rPr>
              <w:t>Skup interaktivnih radionica koje potiču izgradnju pozitivnog stava učenika prema matematici. Sudjelovanje u zabavnim aktivnostima otkriva često zaboravljenu - zabavnu stranu matematike, stvara nove ideje o tome što matematika jest i čime se bavi te dokazuje da matematičke probleme.</w:t>
            </w:r>
          </w:p>
        </w:tc>
      </w:tr>
      <w:tr w:rsidR="00F51C9B" w:rsidRPr="00E677B4" w14:paraId="5916A46B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AC34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1071864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DB03" w14:textId="77777777" w:rsid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Ana Beović</w:t>
            </w:r>
          </w:p>
          <w:p w14:paraId="2573732F" w14:textId="591F4341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Huđan</w:t>
            </w:r>
            <w:proofErr w:type="spellEnd"/>
          </w:p>
        </w:tc>
      </w:tr>
      <w:tr w:rsidR="00F51C9B" w:rsidRPr="00E677B4" w14:paraId="466DADD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8E9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REALIZACIJE</w:t>
            </w:r>
          </w:p>
          <w:p w14:paraId="47A1EC8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C12E5" w14:textId="70CBCEF3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F51C9B">
              <w:rPr>
                <w:rFonts w:ascii="Comic Sans MS" w:eastAsia="Calibri" w:hAnsi="Comic Sans MS"/>
                <w:sz w:val="24"/>
                <w:szCs w:val="24"/>
              </w:rPr>
              <w:t>Individualni, istraživački</w:t>
            </w:r>
          </w:p>
        </w:tc>
      </w:tr>
      <w:tr w:rsidR="00F51C9B" w:rsidRPr="00E677B4" w14:paraId="44B9F15E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D1FE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EE2A6" w14:textId="6F4844FC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P</w:t>
            </w:r>
            <w:r w:rsidRPr="00F51C9B">
              <w:rPr>
                <w:rFonts w:ascii="Comic Sans MS" w:eastAsia="Calibri" w:hAnsi="Comic Sans MS"/>
                <w:color w:val="000000"/>
                <w:sz w:val="24"/>
                <w:szCs w:val="24"/>
              </w:rPr>
              <w:t>rosinac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5</w:t>
            </w:r>
            <w:r w:rsidRPr="00F51C9B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F51C9B" w:rsidRPr="00E677B4" w14:paraId="6692E14A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D6EC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EA027" w14:textId="788CB461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P</w:t>
            </w:r>
            <w:r w:rsidRPr="00F51C9B">
              <w:rPr>
                <w:rFonts w:ascii="Comic Sans MS" w:eastAsia="Calibri" w:hAnsi="Comic Sans MS"/>
                <w:sz w:val="24"/>
                <w:szCs w:val="24"/>
              </w:rPr>
              <w:t>otrošni materijal (</w:t>
            </w:r>
            <w:proofErr w:type="spellStart"/>
            <w:r w:rsidRPr="00F51C9B">
              <w:rPr>
                <w:rFonts w:ascii="Comic Sans MS" w:eastAsia="Calibri" w:hAnsi="Comic Sans MS"/>
                <w:sz w:val="24"/>
                <w:szCs w:val="24"/>
              </w:rPr>
              <w:t>hamer</w:t>
            </w:r>
            <w:proofErr w:type="spellEnd"/>
            <w:r w:rsidRPr="00F51C9B">
              <w:rPr>
                <w:rFonts w:ascii="Comic Sans MS" w:eastAsia="Calibri" w:hAnsi="Comic Sans MS"/>
                <w:sz w:val="24"/>
                <w:szCs w:val="24"/>
              </w:rPr>
              <w:t xml:space="preserve"> papir, papir u boji, ljepilo, flomasteri) nožice</w:t>
            </w:r>
          </w:p>
        </w:tc>
      </w:tr>
      <w:tr w:rsidR="00F51C9B" w:rsidRPr="00E677B4" w14:paraId="49D938E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CE1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2C02" w14:textId="59E0E71D" w:rsidR="00F51C9B" w:rsidRPr="00F51C9B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D</w:t>
            </w:r>
            <w:r w:rsidRPr="00F51C9B">
              <w:rPr>
                <w:rFonts w:ascii="Comic Sans MS" w:eastAsia="Calibri" w:hAnsi="Comic Sans MS"/>
                <w:sz w:val="24"/>
                <w:szCs w:val="24"/>
              </w:rPr>
              <w:t>ojmovi učenika i roditelja, zadovoljstvo viđenim i naučenim</w:t>
            </w:r>
          </w:p>
        </w:tc>
      </w:tr>
      <w:tr w:rsidR="006B526F" w:rsidRPr="00E677B4" w14:paraId="25614EF0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4756B" w14:textId="77777777" w:rsidR="006B526F" w:rsidRPr="00E677B4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3E8B" w14:textId="77777777" w:rsidR="006B526F" w:rsidRPr="00E677B4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6B526F" w:rsidRPr="00E677B4" w14:paraId="1C387D0C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E0B28" w14:textId="03E05F3F" w:rsidR="006B526F" w:rsidRPr="00E677B4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B954" w14:textId="4950F2B6" w:rsidR="006B526F" w:rsidRPr="00E677B4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IDENTIFIKACIJA DAROVITIH UČENIKA U PODRUČJU MATEMATIKE</w:t>
            </w:r>
          </w:p>
        </w:tc>
      </w:tr>
      <w:tr w:rsidR="006B526F" w:rsidRPr="00E677B4" w14:paraId="4418014A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EB4F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0726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</w:p>
        </w:tc>
      </w:tr>
      <w:tr w:rsidR="006B526F" w:rsidRPr="00E677B4" w14:paraId="36604B09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64E78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D4295" w14:textId="1B6394DD" w:rsidR="006B526F" w:rsidRPr="006B526F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Cs/>
                <w:sz w:val="24"/>
                <w:szCs w:val="24"/>
              </w:rPr>
            </w:pPr>
            <w:r w:rsidRPr="006B526F">
              <w:rPr>
                <w:rFonts w:ascii="Comic Sans MS" w:hAnsi="Comic Sans MS"/>
                <w:sz w:val="24"/>
                <w:szCs w:val="24"/>
              </w:rPr>
              <w:t xml:space="preserve">Projekt je namijenjen svim učenicima četvrtih razreda osnovne škole u SDŽ, a sudjelovati mogu svi učenici kojima roditelji daju suglasnost za testiranje. Namjena ovako sveobuhvatnog testiranja s baterijom testova jest zahvatiti sve potencijalno darovite učenike u području matematike te pružanje podrške u razvoju njihovih sposobnosti kroz sustavno praćenje, obogaćivanje programa i </w:t>
            </w:r>
            <w:proofErr w:type="spellStart"/>
            <w:r w:rsidRPr="006B526F">
              <w:rPr>
                <w:rFonts w:ascii="Comic Sans MS" w:hAnsi="Comic Sans MS"/>
                <w:sz w:val="24"/>
                <w:szCs w:val="24"/>
              </w:rPr>
              <w:t>socio</w:t>
            </w:r>
            <w:proofErr w:type="spellEnd"/>
            <w:r w:rsidRPr="006B526F">
              <w:rPr>
                <w:rFonts w:ascii="Comic Sans MS" w:hAnsi="Comic Sans MS"/>
                <w:sz w:val="24"/>
                <w:szCs w:val="24"/>
              </w:rPr>
              <w:t>-emocionalnu potporu.</w:t>
            </w:r>
          </w:p>
        </w:tc>
      </w:tr>
      <w:tr w:rsidR="006B526F" w:rsidRPr="00E677B4" w14:paraId="113FC110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B6A51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479A7B4B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CC3C" w14:textId="41AF8349" w:rsidR="006B526F" w:rsidRPr="006B526F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>
              <w:t xml:space="preserve"> </w:t>
            </w:r>
            <w:r w:rsidRPr="006B526F">
              <w:rPr>
                <w:rFonts w:ascii="Comic Sans MS" w:hAnsi="Comic Sans MS"/>
                <w:sz w:val="24"/>
                <w:szCs w:val="24"/>
              </w:rPr>
              <w:t>CI SDŽ, NCVVO, PMF Split, osnovne škole, školski koordinatori (</w:t>
            </w:r>
            <w:r>
              <w:rPr>
                <w:rFonts w:ascii="Comic Sans MS" w:hAnsi="Comic Sans MS"/>
                <w:sz w:val="24"/>
                <w:szCs w:val="24"/>
              </w:rPr>
              <w:t xml:space="preserve">Melita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Svaguša</w:t>
            </w:r>
            <w:proofErr w:type="spellEnd"/>
            <w:r w:rsidRPr="006B526F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6B526F" w:rsidRPr="00E677B4" w14:paraId="0458EDB4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E3D2E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49DDFAA8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5DCEA" w14:textId="5AC09E1B" w:rsidR="006B526F" w:rsidRPr="006B526F" w:rsidRDefault="006B526F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6B526F">
              <w:rPr>
                <w:rFonts w:ascii="Comic Sans MS" w:hAnsi="Comic Sans MS"/>
                <w:sz w:val="24"/>
                <w:szCs w:val="24"/>
              </w:rPr>
              <w:t xml:space="preserve">CI SDŽ će koordinirati provedbu testiranja u školama, surađujući sa školskim koordinatorima koji provedbu organiziraju na razini škole. Ispitni materijali pripremaju se u suradnji s NCVVO-om, a analiza prikupljenih podataka u suradnji s PMF-om Split. </w:t>
            </w:r>
          </w:p>
        </w:tc>
      </w:tr>
      <w:tr w:rsidR="006B526F" w:rsidRPr="00E677B4" w14:paraId="028983B0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3CD0F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9AE8" w14:textId="178A338D" w:rsidR="006B526F" w:rsidRPr="006B526F" w:rsidRDefault="009574EA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="006B526F" w:rsidRPr="006B526F">
              <w:rPr>
                <w:rFonts w:ascii="Comic Sans MS" w:hAnsi="Comic Sans MS"/>
                <w:sz w:val="24"/>
                <w:szCs w:val="24"/>
              </w:rPr>
              <w:t>ijekom nastavne godine, a sukladno planu provedbe</w:t>
            </w:r>
          </w:p>
        </w:tc>
      </w:tr>
      <w:tr w:rsidR="006B526F" w:rsidRPr="00E677B4" w14:paraId="7586598C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D9C66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5EE5F" w14:textId="4EBCE198" w:rsidR="006B526F" w:rsidRPr="009574EA" w:rsidRDefault="009574EA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9574EA">
              <w:rPr>
                <w:rFonts w:ascii="Comic Sans MS" w:hAnsi="Comic Sans MS"/>
                <w:sz w:val="24"/>
                <w:szCs w:val="24"/>
              </w:rPr>
              <w:t>Ispitni materijali su osigurani od strane Centra izvrsnosti i NCVVO</w:t>
            </w:r>
            <w:r w:rsidR="00CA66E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6B526F" w:rsidRPr="00E677B4" w14:paraId="6985DFE1" w14:textId="77777777" w:rsidTr="006B526F">
        <w:tc>
          <w:tcPr>
            <w:tcW w:w="33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6420D" w14:textId="77777777" w:rsidR="006B526F" w:rsidRPr="00E677B4" w:rsidRDefault="006B526F" w:rsidP="006B526F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VRJEDNOVANJA</w:t>
            </w:r>
          </w:p>
        </w:tc>
        <w:tc>
          <w:tcPr>
            <w:tcW w:w="5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0BFAB" w14:textId="51B2ADA8" w:rsidR="006B526F" w:rsidRPr="00E677B4" w:rsidRDefault="009574EA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Cs/>
                <w:color w:val="000000"/>
                <w:sz w:val="24"/>
                <w:szCs w:val="24"/>
              </w:rPr>
            </w:pPr>
            <w:r w:rsidRPr="009574EA">
              <w:rPr>
                <w:rFonts w:ascii="Comic Sans MS" w:hAnsi="Comic Sans MS"/>
                <w:sz w:val="24"/>
                <w:szCs w:val="24"/>
              </w:rPr>
              <w:t>Analiza prikupljenih podataka; evaluacija učenika, nastavnika i stručnih suradnika nakon provedenog testiranja</w:t>
            </w:r>
            <w:r w:rsidR="00CA66E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51C9B" w:rsidRPr="00E677B4" w14:paraId="0AC48CDC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87FCF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C0124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1599E67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920A" w14:textId="1AA09F18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535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100. DAN ŠKOLE</w:t>
            </w:r>
          </w:p>
        </w:tc>
      </w:tr>
      <w:tr w:rsidR="00F51C9B" w:rsidRPr="00E677B4" w14:paraId="1981532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A0D6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0595F" w14:textId="7C019AE1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Obilježiti 100. dan  u školskoj godini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F51C9B" w:rsidRPr="00E677B4" w14:paraId="7B7772DC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FB725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1ADDB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Samostalnim i timskim radom razvijati socijalne i građanske vještine, znanja i stavove na osobnoj i društvenoj razini.</w:t>
            </w:r>
          </w:p>
        </w:tc>
      </w:tr>
      <w:tr w:rsidR="00F51C9B" w:rsidRPr="00E677B4" w14:paraId="261D071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6CF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D28048B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33226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  <w:p w14:paraId="43E793C7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F51C9B" w:rsidRPr="00E677B4" w14:paraId="5F60574C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1CD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53508C7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B70D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Individualni i timski rad.</w:t>
            </w:r>
          </w:p>
        </w:tc>
      </w:tr>
      <w:tr w:rsidR="00F51C9B" w:rsidRPr="00E677B4" w14:paraId="5B40EBFE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1D5D4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4E9F9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Veljača 2024. </w:t>
            </w:r>
          </w:p>
        </w:tc>
      </w:tr>
      <w:tr w:rsidR="00F51C9B" w:rsidRPr="00E677B4" w14:paraId="77C1798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A56E6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49768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Troškovi papira</w:t>
            </w:r>
          </w:p>
        </w:tc>
      </w:tr>
      <w:tr w:rsidR="00F51C9B" w:rsidRPr="00E677B4" w14:paraId="2332516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FF68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5638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Evaluacijski listić</w:t>
            </w:r>
          </w:p>
        </w:tc>
      </w:tr>
      <w:tr w:rsidR="00F51C9B" w:rsidRPr="00E677B4" w14:paraId="2C6DB8DA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9297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9CB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4994BBAE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948A8" w14:textId="3F275CB6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5171E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U SVIJETU LIKOVNIH UMJETNIKA</w:t>
            </w:r>
          </w:p>
        </w:tc>
      </w:tr>
      <w:tr w:rsidR="00F51C9B" w:rsidRPr="00E677B4" w14:paraId="50E09BC9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DD9F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0DAD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Usvajanje temeljnog vizualnog jezika poticanjem učenikova likovnoga govora likovno tehničkim-sredstvima. postizanje kreativnih i izražajnih sposobnosti u učenika.</w:t>
            </w:r>
          </w:p>
        </w:tc>
      </w:tr>
      <w:tr w:rsidR="00F51C9B" w:rsidRPr="00E677B4" w14:paraId="212AB614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441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2DB0F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Postizanje kreativnih i izražajnih sposobnosti u učenika.</w:t>
            </w:r>
          </w:p>
        </w:tc>
      </w:tr>
      <w:tr w:rsidR="00F51C9B" w:rsidRPr="00E677B4" w14:paraId="3FBB24E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D8C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22636CD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3FA6E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2.r.</w:t>
            </w:r>
          </w:p>
        </w:tc>
      </w:tr>
      <w:tr w:rsidR="00F51C9B" w:rsidRPr="00E677B4" w14:paraId="0AC278C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29A3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7262041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F2B2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Individualni i timski rad.</w:t>
            </w:r>
          </w:p>
        </w:tc>
      </w:tr>
      <w:tr w:rsidR="00F51C9B" w:rsidRPr="00E677B4" w14:paraId="24FBAC6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084F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9F22" w14:textId="5D0C8629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F51C9B" w:rsidRPr="00E677B4" w14:paraId="562865D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2999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B9823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F51C9B" w:rsidRPr="00E677B4" w14:paraId="27DF21DA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7849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FB2F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Prikaz najuspješnijih dječjih radova na razrednoj internetskoj stranici te stranici škole.</w:t>
            </w:r>
          </w:p>
        </w:tc>
      </w:tr>
      <w:tr w:rsidR="00F51C9B" w:rsidRPr="00E677B4" w14:paraId="1AAE1EC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71B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C12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56D5F9BB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F8193" w14:textId="55975D05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AB09B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KAP DOBROTE</w:t>
            </w:r>
          </w:p>
        </w:tc>
      </w:tr>
      <w:tr w:rsidR="00F51C9B" w:rsidRPr="00E677B4" w14:paraId="247B7429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A697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C5DE8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Probuditi u učenicima ljubav i dobrotu, te osvijestiti važnost međusobnog pomaganja i osjećaja solidarnosti prema onima kojima je to potrebno.</w:t>
            </w:r>
          </w:p>
        </w:tc>
      </w:tr>
      <w:tr w:rsidR="00F51C9B" w:rsidRPr="00E677B4" w14:paraId="13D8646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0B8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A4010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Učenicima kroz niz aktivnosti približiti sam osjećaj volontiranja - pomoć drugima, uočiti da svi nemaju jednako, da i mala "kap čini rijeku" pozitivnih aktivnosti.</w:t>
            </w:r>
          </w:p>
        </w:tc>
      </w:tr>
      <w:tr w:rsidR="00F51C9B" w:rsidRPr="00E677B4" w14:paraId="61ECEE6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AA6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758981C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52821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Ana Beović</w:t>
            </w:r>
          </w:p>
          <w:p w14:paraId="73215CAB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</w:p>
        </w:tc>
      </w:tr>
      <w:tr w:rsidR="00F51C9B" w:rsidRPr="00E677B4" w14:paraId="1A01173C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3B16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2C3A76AB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5051" w14:textId="75E315C5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Posjet jednom od domova za starije i nemoćne osobe na području grada Splita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, sudjelovanje u humanitarnoj akciji udruge Most „A di si ti?“</w:t>
            </w:r>
          </w:p>
        </w:tc>
      </w:tr>
      <w:tr w:rsidR="00F51C9B" w:rsidRPr="00E677B4" w14:paraId="004148E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50A2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2EBA" w14:textId="69731604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</w:t>
            </w:r>
          </w:p>
        </w:tc>
      </w:tr>
      <w:tr w:rsidR="00F51C9B" w:rsidRPr="00E677B4" w14:paraId="16D076D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634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BEF8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Nema troškova.</w:t>
            </w:r>
          </w:p>
        </w:tc>
      </w:tr>
      <w:tr w:rsidR="00F51C9B" w:rsidRPr="00E677B4" w14:paraId="59580C64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AFDE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B910A" w14:textId="1F10C918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Količina prikupljenih slikovnica, igračaka, knjiga, nakita,</w:t>
            </w:r>
            <w:r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spoznaja o važnosti dijeljenja i pomaganja potrebitima.</w:t>
            </w:r>
          </w:p>
        </w:tc>
      </w:tr>
      <w:tr w:rsidR="00F51C9B" w:rsidRPr="00E677B4" w14:paraId="603BA3FB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376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AA43E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2EF2465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EBCA2" w14:textId="7FFD8BBC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74A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7030A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ČITAM SEBI, ČITAM TEBI</w:t>
            </w:r>
          </w:p>
        </w:tc>
      </w:tr>
      <w:tr w:rsidR="00F51C9B" w:rsidRPr="00E677B4" w14:paraId="3904BF8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492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F4271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Napredak djece u aktivnom slušanju, prepričavanju, usvajanju dotad nepoznatih riječi, razvijanju čitalačkih sposobnosti – svjesnosti o glasovima, riječima i rečenicama, </w:t>
            </w:r>
            <w:proofErr w:type="spellStart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slovkanju</w:t>
            </w:r>
            <w:proofErr w:type="spellEnd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i rimovanju, što potiče kognitivni i jezični razvoj djece.</w:t>
            </w:r>
          </w:p>
        </w:tc>
      </w:tr>
      <w:tr w:rsidR="00F51C9B" w:rsidRPr="00E677B4" w14:paraId="690910E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41C5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F48D0" w14:textId="77777777" w:rsidR="00F51C9B" w:rsidRPr="00E677B4" w:rsidRDefault="00F51C9B" w:rsidP="003960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77B4">
              <w:rPr>
                <w:rFonts w:ascii="Comic Sans MS" w:hAnsi="Comic Sans MS"/>
                <w:color w:val="000000"/>
                <w:sz w:val="24"/>
                <w:szCs w:val="24"/>
              </w:rPr>
              <w:t>Razvoj čitateljskih vještina i navika,  razvoj interesa za knjigu i čitanje, potaknuti zajedničko čitanje roditelja i djece, učenik -učeniku, učenik - učiteljici i ukazati na važnost takvog čitanja za uspješno ovladavanje vještinom čitanja.</w:t>
            </w:r>
          </w:p>
        </w:tc>
      </w:tr>
      <w:tr w:rsidR="00F51C9B" w:rsidRPr="00E677B4" w14:paraId="43B72092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B4B3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46E20F4B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1898F" w14:textId="7687F3AD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sz w:val="24"/>
                <w:szCs w:val="24"/>
              </w:rPr>
              <w:t>Huđan</w:t>
            </w:r>
            <w:proofErr w:type="spellEnd"/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/>
                <w:sz w:val="24"/>
                <w:szCs w:val="24"/>
              </w:rPr>
              <w:t>1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.r.</w:t>
            </w:r>
          </w:p>
        </w:tc>
      </w:tr>
      <w:tr w:rsidR="00F51C9B" w:rsidRPr="00E677B4" w14:paraId="1FF8235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950E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NAČIN REALIZACIJE</w:t>
            </w:r>
          </w:p>
          <w:p w14:paraId="5A51EC9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F0114" w14:textId="77777777" w:rsidR="00F51C9B" w:rsidRPr="00E677B4" w:rsidRDefault="00F51C9B" w:rsidP="003960D1">
            <w:pPr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hAnsi="Comic Sans MS"/>
                <w:color w:val="000000"/>
                <w:sz w:val="24"/>
                <w:szCs w:val="24"/>
              </w:rPr>
              <w:t>Čitanje lektire u razredu, razredna čitaonica, školska knjižnica, E knjige.</w:t>
            </w:r>
          </w:p>
          <w:p w14:paraId="53091F07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F51C9B" w:rsidRPr="00E677B4" w14:paraId="7EFB3A1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F90C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0E3AE" w14:textId="792E4F9A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sz w:val="24"/>
                <w:szCs w:val="24"/>
              </w:rPr>
              <w:t xml:space="preserve">. </w:t>
            </w:r>
          </w:p>
        </w:tc>
      </w:tr>
      <w:tr w:rsidR="00F51C9B" w:rsidRPr="00E677B4" w14:paraId="130DA60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060D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F117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sz w:val="24"/>
                <w:szCs w:val="24"/>
              </w:rPr>
              <w:t>Dodatni materijali za rad, nastavni listići.</w:t>
            </w:r>
          </w:p>
        </w:tc>
      </w:tr>
      <w:tr w:rsidR="00F51C9B" w:rsidRPr="00E677B4" w14:paraId="7A48B5C1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7ED75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D65D6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Bilježenje, praćenje i procjena usmenih i pisanih sposobnosti kroz listiće. Fotografiranje aktivnosti učenika. Samostalno čitanje. Čitanje jedni drugima. Poticanje posuđivanja knjiga.</w:t>
            </w:r>
          </w:p>
        </w:tc>
      </w:tr>
      <w:tr w:rsidR="00F51C9B" w:rsidRPr="00E677B4" w14:paraId="412E4067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1A66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A5A11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</w:tc>
      </w:tr>
      <w:tr w:rsidR="00F51C9B" w:rsidRPr="00E677B4" w14:paraId="685C84C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97D92" w14:textId="641C7972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0ED3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MALI EKO VRT</w:t>
            </w:r>
          </w:p>
        </w:tc>
      </w:tr>
      <w:tr w:rsidR="00F51C9B" w:rsidRPr="00E677B4" w14:paraId="5C67B9B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D9A42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3AE04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Upoznavanje prirodnih procesa, život biljke od sjemenke do ploda, kroz sva godišnja razdoblja.</w:t>
            </w:r>
          </w:p>
        </w:tc>
      </w:tr>
      <w:tr w:rsidR="00F51C9B" w:rsidRPr="00E677B4" w14:paraId="7F8FBE78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F79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66DD2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Poticanje znatiželje kod učenika, razvijanje svijesti o potrebi zaštite prirode kroz ekološki uzgoj biljaka.</w:t>
            </w:r>
          </w:p>
        </w:tc>
      </w:tr>
      <w:tr w:rsidR="00F51C9B" w:rsidRPr="00E677B4" w14:paraId="2724F78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AEFB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NOSITELJI</w:t>
            </w:r>
          </w:p>
          <w:p w14:paraId="151C001A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(voditelji)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A222" w14:textId="00A3552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Ana Beović 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2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.r. i 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4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.r.</w:t>
            </w:r>
          </w:p>
        </w:tc>
      </w:tr>
      <w:tr w:rsidR="00F51C9B" w:rsidRPr="00E677B4" w14:paraId="14994D3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BAC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05060106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1FFA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Školski vrt</w:t>
            </w:r>
          </w:p>
        </w:tc>
      </w:tr>
      <w:tr w:rsidR="00F51C9B" w:rsidRPr="00E677B4" w14:paraId="50F13A22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2E1A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7E537" w14:textId="3A82560A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Tijekom školske godine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5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./202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F51C9B" w:rsidRPr="00E677B4" w14:paraId="42704FF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00B4F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EB131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Zemlja za sadnju biljaka, sadnice, lukovice.</w:t>
            </w:r>
          </w:p>
        </w:tc>
      </w:tr>
      <w:tr w:rsidR="00F51C9B" w:rsidRPr="00E677B4" w14:paraId="06338FB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85BD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  <w:p w14:paraId="60A75DC1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4A67C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Osjećaj zadovoljstva učenika kao rezultat njihovog rada, primjena naučenog u svakodnevnom životu.</w:t>
            </w:r>
          </w:p>
        </w:tc>
      </w:tr>
      <w:tr w:rsidR="00F51C9B" w:rsidRPr="00E677B4" w14:paraId="6F1959C4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CD020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060A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</w:tc>
      </w:tr>
      <w:tr w:rsidR="00F51C9B" w:rsidRPr="00E677B4" w14:paraId="1D114865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5A483" w14:textId="336C079F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50AF0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OLIMPIJSKI DAN I SVJETSKI DAN SPORTA</w:t>
            </w:r>
          </w:p>
        </w:tc>
      </w:tr>
      <w:tr w:rsidR="00F51C9B" w:rsidRPr="00E677B4" w14:paraId="5788AF5D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30EC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AC95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Upoznati osnovna načela olimpijade i primijeniti ih u svakodnevnom životu.</w:t>
            </w:r>
          </w:p>
        </w:tc>
      </w:tr>
      <w:tr w:rsidR="00F51C9B" w:rsidRPr="00E677B4" w14:paraId="1F0640F0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5775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6CBB" w14:textId="7D6CE4ED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Obilježiti mjesec svibanj nizom različitih sportskih aktivnosti koje svoj temelj imaju u tradicijskim igrama.</w:t>
            </w:r>
            <w:r w:rsidR="00CA66ED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Osposobiti učenike za 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lastRenderedPageBreak/>
              <w:t>poštivanje pravila i kontrolu emocija.</w:t>
            </w:r>
            <w:r w:rsidR="00CA66ED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 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Uključiti roditelje u nastavni proces.</w:t>
            </w:r>
          </w:p>
        </w:tc>
      </w:tr>
      <w:tr w:rsidR="00F51C9B" w:rsidRPr="00E677B4" w14:paraId="05C26C2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60C8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lastRenderedPageBreak/>
              <w:t>NOSITELJI</w:t>
            </w:r>
          </w:p>
          <w:p w14:paraId="734B92F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(voditelji)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244EE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Ana Beović</w:t>
            </w:r>
          </w:p>
          <w:p w14:paraId="302B3CA6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Huđan</w:t>
            </w:r>
            <w:proofErr w:type="spellEnd"/>
          </w:p>
        </w:tc>
      </w:tr>
      <w:tr w:rsidR="00F51C9B" w:rsidRPr="00E677B4" w14:paraId="6B38C8DC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97FE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REALIZACIJE</w:t>
            </w:r>
          </w:p>
          <w:p w14:paraId="4DC2A8DD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50BF7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Školsko igralište, dvorana za TZK</w:t>
            </w:r>
          </w:p>
        </w:tc>
      </w:tr>
      <w:tr w:rsidR="00F51C9B" w:rsidRPr="00E677B4" w14:paraId="1B8E1513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A0B8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8BC57" w14:textId="6624FA32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Svibanj 202</w:t>
            </w: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6</w:t>
            </w: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</w:p>
        </w:tc>
      </w:tr>
      <w:tr w:rsidR="00F51C9B" w:rsidRPr="00E677B4" w14:paraId="5F0CF174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B279C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B5DDE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Nema troškova</w:t>
            </w:r>
          </w:p>
        </w:tc>
      </w:tr>
      <w:tr w:rsidR="00F51C9B" w:rsidRPr="00E677B4" w14:paraId="42B07AE6" w14:textId="77777777" w:rsidTr="00F51C9B">
        <w:tc>
          <w:tcPr>
            <w:tcW w:w="3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C6E3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  <w:r w:rsidRPr="00E677B4">
              <w:rPr>
                <w:rFonts w:ascii="Comic Sans MS" w:eastAsia="Calibri" w:hAnsi="Comic Sans MS"/>
                <w:b/>
                <w:sz w:val="24"/>
                <w:szCs w:val="24"/>
              </w:rPr>
              <w:t>NAČIN VRJEDNOVANJA</w:t>
            </w:r>
          </w:p>
          <w:p w14:paraId="6FB59A79" w14:textId="77777777" w:rsidR="00F51C9B" w:rsidRPr="00E677B4" w:rsidRDefault="00F51C9B" w:rsidP="00F51C9B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b/>
                <w:sz w:val="24"/>
                <w:szCs w:val="24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1403" w14:textId="77777777" w:rsidR="00F51C9B" w:rsidRPr="00E677B4" w:rsidRDefault="00F51C9B" w:rsidP="003960D1">
            <w:pPr>
              <w:spacing w:before="100" w:beforeAutospacing="1" w:after="100" w:afterAutospacing="1" w:line="256" w:lineRule="auto"/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proofErr w:type="spellStart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Samovrednovanje</w:t>
            </w:r>
            <w:proofErr w:type="spellEnd"/>
            <w:r w:rsidRPr="00E677B4">
              <w:rPr>
                <w:rFonts w:ascii="Comic Sans MS" w:eastAsia="Calibri" w:hAnsi="Comic Sans MS"/>
                <w:color w:val="000000"/>
                <w:sz w:val="24"/>
                <w:szCs w:val="24"/>
              </w:rPr>
              <w:t>, usmena evaluacija rada, rezultati natjecanja, fotografije i članak za web stranicu škole.</w:t>
            </w:r>
          </w:p>
        </w:tc>
      </w:tr>
    </w:tbl>
    <w:p w14:paraId="64D30C84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  <w:r w:rsidRPr="00E677B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*Zbog malog broja učenika PŠ Dubrava i PŠ Gata zajednički organiziraju  pojedine </w:t>
      </w:r>
      <w:proofErr w:type="spellStart"/>
      <w:r w:rsidRPr="00E677B4">
        <w:rPr>
          <w:rFonts w:ascii="Calibri" w:eastAsia="Times New Roman" w:hAnsi="Calibri" w:cs="Times New Roman"/>
          <w:sz w:val="24"/>
          <w:szCs w:val="24"/>
          <w:lang w:eastAsia="hr-HR"/>
        </w:rPr>
        <w:t>izvanučioničke</w:t>
      </w:r>
      <w:proofErr w:type="spellEnd"/>
      <w:r w:rsidRPr="00E677B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aktivnosti, stoga su voditelji nekih od njih učiteljice iz PŠ Gata.</w:t>
      </w:r>
    </w:p>
    <w:p w14:paraId="0F9412DA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677B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14:paraId="3EA3E214" w14:textId="77777777" w:rsidR="00E677B4" w:rsidRPr="00E677B4" w:rsidRDefault="00E677B4" w:rsidP="00E677B4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677B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14:paraId="7A739F4D" w14:textId="77777777" w:rsidR="0092649E" w:rsidRDefault="0092649E"/>
    <w:sectPr w:rsidR="0092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E10"/>
    <w:multiLevelType w:val="multilevel"/>
    <w:tmpl w:val="DF1CB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A01"/>
    <w:multiLevelType w:val="hybridMultilevel"/>
    <w:tmpl w:val="B628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2B6F"/>
    <w:multiLevelType w:val="hybridMultilevel"/>
    <w:tmpl w:val="B8F07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53D"/>
    <w:multiLevelType w:val="hybridMultilevel"/>
    <w:tmpl w:val="DA906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5336B"/>
    <w:multiLevelType w:val="hybridMultilevel"/>
    <w:tmpl w:val="1BFE5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B4"/>
    <w:rsid w:val="001D49B9"/>
    <w:rsid w:val="002E4F40"/>
    <w:rsid w:val="00326F60"/>
    <w:rsid w:val="00355EF4"/>
    <w:rsid w:val="003960D1"/>
    <w:rsid w:val="0047312F"/>
    <w:rsid w:val="00560758"/>
    <w:rsid w:val="005C4D32"/>
    <w:rsid w:val="005E7396"/>
    <w:rsid w:val="005F2C58"/>
    <w:rsid w:val="006501E3"/>
    <w:rsid w:val="006B526F"/>
    <w:rsid w:val="007C482F"/>
    <w:rsid w:val="008D00DE"/>
    <w:rsid w:val="008E47B2"/>
    <w:rsid w:val="0092649E"/>
    <w:rsid w:val="009574EA"/>
    <w:rsid w:val="00B11E48"/>
    <w:rsid w:val="00C63354"/>
    <w:rsid w:val="00CA66ED"/>
    <w:rsid w:val="00DC76C3"/>
    <w:rsid w:val="00E677B4"/>
    <w:rsid w:val="00ED0708"/>
    <w:rsid w:val="00EE0D1F"/>
    <w:rsid w:val="00F51C9B"/>
    <w:rsid w:val="00F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968C"/>
  <w15:chartTrackingRefBased/>
  <w15:docId w15:val="{181A069E-12BE-4EAE-A9BB-5F161FFC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E677B4"/>
  </w:style>
  <w:style w:type="paragraph" w:customStyle="1" w:styleId="msonormal0">
    <w:name w:val="msonormal"/>
    <w:basedOn w:val="Normal"/>
    <w:rsid w:val="00E6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basedOn w:val="Normal"/>
    <w:rsid w:val="00E677B4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Times New Roman"/>
      <w:color w:val="000000"/>
      <w:sz w:val="24"/>
      <w:szCs w:val="24"/>
      <w:lang w:eastAsia="hr-HR"/>
    </w:rPr>
  </w:style>
  <w:style w:type="paragraph" w:customStyle="1" w:styleId="StandardWeb1">
    <w:name w:val="Standard (Web)1"/>
    <w:basedOn w:val="Normal"/>
    <w:semiHidden/>
    <w:rsid w:val="00E6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">
    <w:name w:val="Table Normal"/>
    <w:semiHidden/>
    <w:rsid w:val="00E6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rsid w:val="00E6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Beović</dc:creator>
  <cp:keywords/>
  <dc:description/>
  <cp:lastModifiedBy>Korisnik</cp:lastModifiedBy>
  <cp:revision>3</cp:revision>
  <dcterms:created xsi:type="dcterms:W3CDTF">2025-09-05T10:56:00Z</dcterms:created>
  <dcterms:modified xsi:type="dcterms:W3CDTF">2025-09-15T16:30:00Z</dcterms:modified>
</cp:coreProperties>
</file>